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4F23" w14:textId="68BC0C2C" w:rsidR="0069638E" w:rsidRDefault="00286DC4">
      <w:pPr>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广州市实验外语学校</w:t>
      </w:r>
      <w:r>
        <w:rPr>
          <w:rFonts w:ascii="Times New Roman" w:eastAsia="宋体" w:hAnsi="Times New Roman" w:cs="Times New Roman" w:hint="eastAsia"/>
          <w:b/>
          <w:sz w:val="30"/>
          <w:szCs w:val="30"/>
        </w:rPr>
        <w:t>2025</w:t>
      </w:r>
      <w:r>
        <w:rPr>
          <w:rFonts w:ascii="Times New Roman" w:eastAsia="宋体" w:hAnsi="Times New Roman" w:cs="Times New Roman" w:hint="eastAsia"/>
          <w:b/>
          <w:sz w:val="30"/>
          <w:szCs w:val="30"/>
        </w:rPr>
        <w:t>年</w:t>
      </w:r>
      <w:r>
        <w:rPr>
          <w:rFonts w:ascii="Times New Roman" w:eastAsia="宋体" w:hAnsi="Times New Roman" w:cs="Times New Roman" w:hint="eastAsia"/>
          <w:b/>
          <w:sz w:val="30"/>
          <w:szCs w:val="30"/>
        </w:rPr>
        <w:t>-2026</w:t>
      </w:r>
      <w:r>
        <w:rPr>
          <w:rFonts w:ascii="Times New Roman" w:eastAsia="宋体" w:hAnsi="Times New Roman" w:cs="Times New Roman" w:hint="eastAsia"/>
          <w:b/>
          <w:sz w:val="30"/>
          <w:szCs w:val="30"/>
        </w:rPr>
        <w:t>年</w:t>
      </w:r>
      <w:r w:rsidR="00F168AE" w:rsidRPr="00F168AE">
        <w:rPr>
          <w:rFonts w:ascii="Times New Roman" w:eastAsia="宋体" w:hAnsi="Times New Roman" w:cs="Times New Roman" w:hint="eastAsia"/>
          <w:b/>
          <w:sz w:val="30"/>
          <w:szCs w:val="30"/>
        </w:rPr>
        <w:t>打印机耗材</w:t>
      </w:r>
    </w:p>
    <w:p w14:paraId="68F1B6A9" w14:textId="77777777" w:rsidR="0069638E" w:rsidRDefault="00286DC4">
      <w:pPr>
        <w:jc w:val="center"/>
        <w:rPr>
          <w:rFonts w:ascii="Times New Roman" w:eastAsia="宋体" w:hAnsi="Times New Roman" w:cs="Times New Roman"/>
          <w:b/>
          <w:sz w:val="30"/>
          <w:szCs w:val="30"/>
        </w:rPr>
      </w:pPr>
      <w:r>
        <w:rPr>
          <w:rFonts w:ascii="Times New Roman" w:eastAsia="宋体" w:hAnsi="Times New Roman" w:cs="Times New Roman" w:hint="eastAsia"/>
          <w:b/>
          <w:sz w:val="30"/>
          <w:szCs w:val="30"/>
        </w:rPr>
        <w:t>比选采购项目文件</w:t>
      </w:r>
    </w:p>
    <w:p w14:paraId="4300FFC0" w14:textId="2D5C417D" w:rsidR="0069638E" w:rsidRDefault="00286DC4">
      <w:pPr>
        <w:jc w:val="right"/>
        <w:rPr>
          <w:rFonts w:ascii="宋体" w:eastAsia="宋体" w:hAnsi="宋体" w:cs="宋体"/>
          <w:bCs/>
          <w:kern w:val="0"/>
          <w:szCs w:val="21"/>
          <w:lang w:bidi="ar"/>
        </w:rPr>
      </w:pPr>
      <w:r>
        <w:rPr>
          <w:rFonts w:ascii="新宋体" w:eastAsia="新宋体" w:hAnsi="新宋体" w:cs="新宋体" w:hint="eastAsia"/>
          <w:kern w:val="0"/>
          <w:szCs w:val="21"/>
          <w:lang w:bidi="ar"/>
        </w:rPr>
        <w:t>编号：GSWX 内采（2</w:t>
      </w:r>
      <w:r>
        <w:rPr>
          <w:rFonts w:ascii="新宋体" w:eastAsia="新宋体" w:hAnsi="新宋体" w:cs="新宋体"/>
          <w:kern w:val="0"/>
          <w:szCs w:val="21"/>
          <w:lang w:bidi="ar"/>
        </w:rPr>
        <w:t>025</w:t>
      </w:r>
      <w:r>
        <w:rPr>
          <w:rFonts w:ascii="新宋体" w:eastAsia="新宋体" w:hAnsi="新宋体" w:cs="新宋体" w:hint="eastAsia"/>
          <w:kern w:val="0"/>
          <w:szCs w:val="21"/>
          <w:lang w:bidi="ar"/>
        </w:rPr>
        <w:t>-</w:t>
      </w:r>
      <w:r>
        <w:rPr>
          <w:rFonts w:ascii="宋体" w:eastAsia="宋体" w:hAnsi="宋体" w:cs="宋体" w:hint="eastAsia"/>
          <w:bCs/>
          <w:kern w:val="0"/>
          <w:szCs w:val="21"/>
          <w:lang w:bidi="ar"/>
        </w:rPr>
        <w:t>0</w:t>
      </w:r>
      <w:r>
        <w:rPr>
          <w:rFonts w:ascii="宋体" w:eastAsia="宋体" w:hAnsi="宋体" w:cs="宋体"/>
          <w:bCs/>
          <w:kern w:val="0"/>
          <w:szCs w:val="21"/>
          <w:lang w:bidi="ar"/>
        </w:rPr>
        <w:t>11</w:t>
      </w:r>
      <w:r>
        <w:rPr>
          <w:rFonts w:ascii="宋体" w:eastAsia="宋体" w:hAnsi="宋体" w:cs="宋体" w:hint="eastAsia"/>
          <w:bCs/>
          <w:kern w:val="0"/>
          <w:szCs w:val="21"/>
          <w:lang w:bidi="ar"/>
        </w:rPr>
        <w:t>）</w:t>
      </w:r>
    </w:p>
    <w:p w14:paraId="5EE022E6" w14:textId="77777777" w:rsidR="0069638E" w:rsidRDefault="00286DC4">
      <w:pPr>
        <w:rPr>
          <w:rFonts w:ascii="宋体" w:hAnsi="宋体"/>
          <w:b/>
          <w:sz w:val="18"/>
          <w:szCs w:val="18"/>
        </w:rPr>
      </w:pPr>
      <w:r>
        <w:rPr>
          <w:rFonts w:ascii="宋体" w:eastAsia="宋体" w:hAnsi="宋体" w:cs="Arial" w:hint="eastAsia"/>
          <w:kern w:val="0"/>
          <w:sz w:val="24"/>
          <w:szCs w:val="24"/>
        </w:rPr>
        <w:t>公司名称：</w:t>
      </w:r>
      <w:r>
        <w:rPr>
          <w:rFonts w:ascii="宋体" w:eastAsia="宋体" w:hAnsi="宋体" w:cs="Arial" w:hint="eastAsia"/>
          <w:kern w:val="0"/>
          <w:sz w:val="24"/>
          <w:szCs w:val="24"/>
          <w:u w:val="single"/>
        </w:rPr>
        <w:t xml:space="preserve">_______________                              </w:t>
      </w:r>
      <w:r>
        <w:rPr>
          <w:rFonts w:ascii="宋体" w:eastAsia="宋体" w:hAnsi="宋体" w:cs="Arial" w:hint="eastAsia"/>
          <w:i/>
          <w:iCs/>
          <w:kern w:val="0"/>
          <w:sz w:val="24"/>
          <w:szCs w:val="24"/>
        </w:rPr>
        <w:t>（参选人填写）</w:t>
      </w:r>
      <w:r>
        <w:rPr>
          <w:rFonts w:ascii="Arial" w:eastAsia="宋体" w:hAnsi="Arial" w:cs="Arial"/>
          <w:kern w:val="0"/>
          <w:sz w:val="16"/>
          <w:szCs w:val="16"/>
        </w:rPr>
        <w:t xml:space="preserve"> </w:t>
      </w:r>
    </w:p>
    <w:p w14:paraId="1DEBBFAE" w14:textId="77777777" w:rsidR="0069638E" w:rsidRDefault="00286DC4">
      <w:pPr>
        <w:widowControl/>
        <w:shd w:val="clear" w:color="auto" w:fill="FFFFFF"/>
        <w:spacing w:line="360" w:lineRule="auto"/>
        <w:jc w:val="left"/>
        <w:rPr>
          <w:rFonts w:ascii="Arial" w:eastAsia="宋体" w:hAnsi="Arial" w:cs="Arial"/>
          <w:kern w:val="0"/>
          <w:sz w:val="16"/>
          <w:szCs w:val="16"/>
        </w:rPr>
      </w:pPr>
      <w:r>
        <w:rPr>
          <w:rFonts w:ascii="宋体" w:eastAsia="宋体" w:hAnsi="宋体" w:cs="Arial" w:hint="eastAsia"/>
          <w:kern w:val="0"/>
          <w:sz w:val="24"/>
          <w:szCs w:val="24"/>
        </w:rPr>
        <w:t>负责人签名：</w:t>
      </w:r>
      <w:r>
        <w:rPr>
          <w:rFonts w:ascii="宋体" w:eastAsia="宋体" w:hAnsi="宋体" w:cs="Arial" w:hint="eastAsia"/>
          <w:kern w:val="0"/>
          <w:sz w:val="24"/>
          <w:szCs w:val="24"/>
          <w:u w:val="single"/>
        </w:rPr>
        <w:t xml:space="preserve">________________________                   </w:t>
      </w:r>
      <w:r>
        <w:rPr>
          <w:rFonts w:ascii="宋体" w:eastAsia="宋体" w:hAnsi="宋体" w:cs="Arial" w:hint="eastAsia"/>
          <w:i/>
          <w:iCs/>
          <w:kern w:val="0"/>
          <w:sz w:val="24"/>
          <w:szCs w:val="24"/>
        </w:rPr>
        <w:t>（参选人填写）</w:t>
      </w:r>
      <w:r>
        <w:rPr>
          <w:rFonts w:ascii="Arial" w:eastAsia="宋体" w:hAnsi="Arial" w:cs="Arial"/>
          <w:kern w:val="0"/>
          <w:sz w:val="16"/>
          <w:szCs w:val="16"/>
        </w:rPr>
        <w:t xml:space="preserve"> </w:t>
      </w:r>
    </w:p>
    <w:p w14:paraId="39649B82" w14:textId="5A7F935B" w:rsidR="0069638E" w:rsidRDefault="00286DC4">
      <w:pPr>
        <w:widowControl/>
        <w:shd w:val="clear" w:color="auto" w:fill="FFFFFF"/>
        <w:spacing w:line="360" w:lineRule="auto"/>
        <w:ind w:rightChars="-162" w:right="-340" w:firstLineChars="250" w:firstLine="600"/>
        <w:jc w:val="left"/>
        <w:rPr>
          <w:rFonts w:ascii="Arial" w:eastAsia="宋体" w:hAnsi="Arial" w:cs="Arial"/>
          <w:kern w:val="0"/>
          <w:sz w:val="16"/>
          <w:szCs w:val="16"/>
        </w:rPr>
      </w:pPr>
      <w:r>
        <w:rPr>
          <w:rFonts w:ascii="宋体" w:eastAsia="宋体" w:hAnsi="宋体" w:cs="Arial" w:hint="eastAsia"/>
          <w:kern w:val="0"/>
          <w:sz w:val="24"/>
          <w:szCs w:val="24"/>
        </w:rPr>
        <w:t>感谢贵公司参与本次组织的广州市实验外语学校2025年-2026年</w:t>
      </w:r>
      <w:r w:rsidR="00973B64" w:rsidRPr="00973B64">
        <w:rPr>
          <w:rFonts w:ascii="宋体" w:eastAsia="宋体" w:hAnsi="宋体" w:cs="Arial" w:hint="eastAsia"/>
          <w:kern w:val="0"/>
          <w:sz w:val="24"/>
          <w:szCs w:val="24"/>
        </w:rPr>
        <w:t>打印机耗材</w:t>
      </w:r>
      <w:r>
        <w:rPr>
          <w:rFonts w:ascii="宋体" w:eastAsia="宋体" w:hAnsi="宋体" w:cs="Arial" w:hint="eastAsia"/>
          <w:kern w:val="0"/>
          <w:sz w:val="24"/>
          <w:szCs w:val="24"/>
        </w:rPr>
        <w:t>比选采购项目活动。</w:t>
      </w:r>
      <w:r>
        <w:rPr>
          <w:rFonts w:ascii="Arial" w:eastAsia="宋体" w:hAnsi="Arial" w:cs="Arial"/>
          <w:kern w:val="0"/>
          <w:sz w:val="16"/>
          <w:szCs w:val="16"/>
        </w:rPr>
        <w:t xml:space="preserve"> </w:t>
      </w:r>
    </w:p>
    <w:p w14:paraId="0FB2B02D" w14:textId="6898613A" w:rsidR="0069638E" w:rsidRDefault="00286DC4">
      <w:pPr>
        <w:widowControl/>
        <w:shd w:val="clear" w:color="auto" w:fill="FFFFFF"/>
        <w:spacing w:line="360" w:lineRule="auto"/>
        <w:ind w:rightChars="-162" w:right="-340"/>
        <w:jc w:val="left"/>
        <w:rPr>
          <w:rFonts w:ascii="宋体" w:eastAsia="宋体" w:hAnsi="宋体" w:cs="Arial"/>
          <w:b/>
          <w:bCs/>
          <w:kern w:val="0"/>
          <w:sz w:val="24"/>
          <w:szCs w:val="24"/>
        </w:rPr>
      </w:pPr>
      <w:r>
        <w:rPr>
          <w:rFonts w:ascii="宋体" w:eastAsia="宋体" w:hAnsi="宋体" w:cs="Arial" w:hint="eastAsia"/>
          <w:b/>
          <w:bCs/>
          <w:kern w:val="0"/>
          <w:sz w:val="24"/>
          <w:szCs w:val="24"/>
        </w:rPr>
        <w:t>一、采购项目名称：广州市实验外语学校2025年-2026年</w:t>
      </w:r>
      <w:r w:rsidR="00F168AE" w:rsidRPr="00F168AE">
        <w:rPr>
          <w:rFonts w:ascii="宋体" w:eastAsia="宋体" w:hAnsi="宋体" w:cs="Arial" w:hint="eastAsia"/>
          <w:b/>
          <w:bCs/>
          <w:kern w:val="0"/>
          <w:sz w:val="24"/>
          <w:szCs w:val="24"/>
        </w:rPr>
        <w:t>打印机耗材</w:t>
      </w:r>
      <w:bookmarkStart w:id="0" w:name="_GoBack"/>
      <w:bookmarkEnd w:id="0"/>
      <w:r>
        <w:rPr>
          <w:rFonts w:ascii="宋体" w:eastAsia="宋体" w:hAnsi="宋体" w:cs="Arial" w:hint="eastAsia"/>
          <w:b/>
          <w:bCs/>
          <w:kern w:val="0"/>
          <w:sz w:val="24"/>
          <w:szCs w:val="24"/>
        </w:rPr>
        <w:t>比选采购项目</w:t>
      </w:r>
    </w:p>
    <w:p w14:paraId="2D578A4B" w14:textId="778DA3FE" w:rsidR="0069638E" w:rsidRDefault="00286DC4">
      <w:pPr>
        <w:spacing w:line="360" w:lineRule="auto"/>
        <w:rPr>
          <w:rFonts w:ascii="宋体" w:eastAsia="宋体" w:hAnsi="宋体" w:cs="Arial"/>
          <w:b/>
          <w:bCs/>
          <w:kern w:val="0"/>
          <w:sz w:val="24"/>
          <w:szCs w:val="24"/>
        </w:rPr>
      </w:pPr>
      <w:r>
        <w:rPr>
          <w:rFonts w:ascii="宋体" w:eastAsia="宋体" w:hAnsi="宋体" w:cs="Arial" w:hint="eastAsia"/>
          <w:b/>
          <w:bCs/>
          <w:kern w:val="0"/>
          <w:sz w:val="24"/>
          <w:szCs w:val="24"/>
        </w:rPr>
        <w:t>二、采购限价总金额：人民币</w:t>
      </w:r>
      <w:r>
        <w:rPr>
          <w:rFonts w:ascii="宋体" w:eastAsia="宋体" w:hAnsi="宋体" w:cs="Arial"/>
          <w:b/>
          <w:bCs/>
          <w:kern w:val="0"/>
          <w:sz w:val="24"/>
          <w:szCs w:val="24"/>
        </w:rPr>
        <w:t>90000</w:t>
      </w:r>
      <w:r>
        <w:rPr>
          <w:rFonts w:ascii="宋体" w:eastAsia="宋体" w:hAnsi="宋体" w:cs="Arial" w:hint="eastAsia"/>
          <w:b/>
          <w:bCs/>
          <w:kern w:val="0"/>
          <w:sz w:val="24"/>
          <w:szCs w:val="24"/>
        </w:rPr>
        <w:t xml:space="preserve">元 </w:t>
      </w:r>
    </w:p>
    <w:p w14:paraId="45598706" w14:textId="77777777" w:rsidR="0069638E" w:rsidRDefault="00286DC4">
      <w:pPr>
        <w:spacing w:line="360" w:lineRule="auto"/>
        <w:rPr>
          <w:rFonts w:ascii="宋体" w:eastAsia="宋体" w:hAnsi="宋体" w:cs="Arial"/>
          <w:b/>
          <w:bCs/>
          <w:kern w:val="0"/>
          <w:sz w:val="24"/>
          <w:szCs w:val="24"/>
        </w:rPr>
      </w:pPr>
      <w:r>
        <w:rPr>
          <w:rFonts w:ascii="宋体" w:eastAsia="宋体" w:hAnsi="宋体" w:cs="Arial" w:hint="eastAsia"/>
          <w:b/>
          <w:bCs/>
          <w:kern w:val="0"/>
          <w:sz w:val="24"/>
          <w:szCs w:val="24"/>
        </w:rPr>
        <w:t>三、服务期：一年</w:t>
      </w:r>
    </w:p>
    <w:p w14:paraId="4FD4987C" w14:textId="77777777" w:rsidR="0069638E" w:rsidRDefault="00286DC4">
      <w:pPr>
        <w:spacing w:line="360" w:lineRule="auto"/>
        <w:rPr>
          <w:rFonts w:ascii="宋体" w:eastAsia="宋体" w:hAnsi="宋体" w:cs="Arial"/>
          <w:b/>
          <w:bCs/>
          <w:kern w:val="0"/>
          <w:sz w:val="24"/>
          <w:szCs w:val="24"/>
        </w:rPr>
      </w:pPr>
      <w:r>
        <w:rPr>
          <w:rFonts w:ascii="宋体" w:eastAsia="宋体" w:hAnsi="宋体" w:cs="Arial" w:hint="eastAsia"/>
          <w:b/>
          <w:bCs/>
          <w:kern w:val="0"/>
          <w:sz w:val="24"/>
          <w:szCs w:val="24"/>
        </w:rPr>
        <w:t>四、用户需求：</w:t>
      </w:r>
    </w:p>
    <w:p w14:paraId="2F0ABE73" w14:textId="2E937ABF" w:rsidR="0069638E" w:rsidRDefault="00286DC4">
      <w:pPr>
        <w:spacing w:line="360" w:lineRule="auto"/>
        <w:ind w:firstLineChars="200" w:firstLine="480"/>
        <w:rPr>
          <w:rFonts w:ascii="宋体" w:eastAsia="宋体" w:hAnsi="宋体" w:cs="Arial"/>
          <w:kern w:val="0"/>
          <w:sz w:val="24"/>
          <w:szCs w:val="24"/>
        </w:rPr>
      </w:pPr>
      <w:bookmarkStart w:id="1" w:name="OLE_LINK12"/>
      <w:bookmarkStart w:id="2" w:name="OLE_LINK13"/>
      <w:r>
        <w:rPr>
          <w:rFonts w:ascii="宋体" w:eastAsia="宋体" w:hAnsi="宋体" w:cs="Arial" w:hint="eastAsia"/>
          <w:iCs/>
          <w:kern w:val="0"/>
          <w:sz w:val="24"/>
          <w:szCs w:val="24"/>
        </w:rPr>
        <w:t>本学校打印办公设备需要提供</w:t>
      </w:r>
      <w:r w:rsidR="0099131F" w:rsidRPr="0099131F">
        <w:rPr>
          <w:rFonts w:ascii="宋体" w:eastAsia="宋体" w:hAnsi="宋体" w:cs="Arial" w:hint="eastAsia"/>
          <w:iCs/>
          <w:kern w:val="0"/>
          <w:sz w:val="24"/>
          <w:szCs w:val="24"/>
        </w:rPr>
        <w:t>打印机耗材</w:t>
      </w:r>
      <w:r>
        <w:rPr>
          <w:rFonts w:ascii="宋体" w:eastAsia="宋体" w:hAnsi="宋体" w:cs="Arial" w:hint="eastAsia"/>
          <w:iCs/>
          <w:kern w:val="0"/>
          <w:sz w:val="24"/>
          <w:szCs w:val="24"/>
        </w:rPr>
        <w:t>，现征集供商应</w:t>
      </w:r>
      <w:r>
        <w:rPr>
          <w:rFonts w:ascii="宋体" w:eastAsia="宋体" w:hAnsi="宋体" w:cs="Arial" w:hint="eastAsia"/>
          <w:kern w:val="0"/>
          <w:sz w:val="24"/>
          <w:szCs w:val="24"/>
        </w:rPr>
        <w:t>具体内容如下：</w:t>
      </w:r>
    </w:p>
    <w:tbl>
      <w:tblPr>
        <w:tblW w:w="5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2"/>
        <w:gridCol w:w="1460"/>
        <w:gridCol w:w="1377"/>
        <w:gridCol w:w="1460"/>
        <w:gridCol w:w="3308"/>
      </w:tblGrid>
      <w:tr w:rsidR="0069638E" w14:paraId="6B295997" w14:textId="77777777">
        <w:trPr>
          <w:trHeight w:val="947"/>
          <w:jc w:val="center"/>
        </w:trPr>
        <w:tc>
          <w:tcPr>
            <w:tcW w:w="1359" w:type="pct"/>
            <w:shd w:val="clear" w:color="auto" w:fill="D7D7D7"/>
            <w:noWrap/>
            <w:vAlign w:val="center"/>
          </w:tcPr>
          <w:p w14:paraId="4E19C1A9" w14:textId="77777777" w:rsidR="0069638E" w:rsidRDefault="00286DC4">
            <w:pPr>
              <w:widowControl/>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采购内容</w:t>
            </w:r>
          </w:p>
        </w:tc>
        <w:tc>
          <w:tcPr>
            <w:tcW w:w="699" w:type="pct"/>
            <w:shd w:val="clear" w:color="auto" w:fill="D7D7D7"/>
            <w:noWrap/>
            <w:vAlign w:val="center"/>
          </w:tcPr>
          <w:p w14:paraId="6198006D" w14:textId="77777777" w:rsidR="0069638E" w:rsidRDefault="00286DC4">
            <w:pPr>
              <w:widowControl/>
              <w:autoSpaceDN w:val="0"/>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拟中标单位数量</w:t>
            </w:r>
          </w:p>
        </w:tc>
        <w:tc>
          <w:tcPr>
            <w:tcW w:w="659" w:type="pct"/>
            <w:shd w:val="clear" w:color="auto" w:fill="D7D7D7"/>
            <w:noWrap/>
            <w:vAlign w:val="center"/>
          </w:tcPr>
          <w:p w14:paraId="33AE195B" w14:textId="77777777" w:rsidR="0069638E" w:rsidRDefault="00286DC4">
            <w:pPr>
              <w:widowControl/>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采购预算金额</w:t>
            </w:r>
          </w:p>
        </w:tc>
        <w:tc>
          <w:tcPr>
            <w:tcW w:w="699" w:type="pct"/>
            <w:shd w:val="clear" w:color="auto" w:fill="D7D7D7"/>
            <w:noWrap/>
            <w:vAlign w:val="center"/>
          </w:tcPr>
          <w:p w14:paraId="3F5BF5F4" w14:textId="77777777" w:rsidR="0069638E" w:rsidRDefault="00286DC4">
            <w:pPr>
              <w:widowControl/>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服务期限</w:t>
            </w:r>
          </w:p>
        </w:tc>
        <w:tc>
          <w:tcPr>
            <w:tcW w:w="1582" w:type="pct"/>
            <w:shd w:val="clear" w:color="auto" w:fill="D7D7D7"/>
            <w:noWrap/>
            <w:vAlign w:val="center"/>
          </w:tcPr>
          <w:p w14:paraId="008A4321" w14:textId="77777777" w:rsidR="0069638E" w:rsidRDefault="00286DC4">
            <w:pPr>
              <w:widowControl/>
              <w:adjustRightInd w:val="0"/>
              <w:snapToGrid w:val="0"/>
              <w:spacing w:line="360" w:lineRule="auto"/>
              <w:jc w:val="center"/>
              <w:rPr>
                <w:rFonts w:ascii="宋体" w:hAnsi="宋体" w:cs="宋体"/>
                <w:b/>
                <w:bCs/>
                <w:kern w:val="0"/>
                <w:sz w:val="24"/>
              </w:rPr>
            </w:pPr>
            <w:r>
              <w:rPr>
                <w:rFonts w:ascii="宋体" w:hAnsi="宋体" w:cs="宋体" w:hint="eastAsia"/>
                <w:b/>
                <w:bCs/>
                <w:kern w:val="0"/>
                <w:sz w:val="24"/>
              </w:rPr>
              <w:t>供货要求</w:t>
            </w:r>
          </w:p>
        </w:tc>
      </w:tr>
      <w:tr w:rsidR="0069638E" w14:paraId="10D6F2A0" w14:textId="77777777">
        <w:trPr>
          <w:trHeight w:val="1483"/>
          <w:jc w:val="center"/>
        </w:trPr>
        <w:tc>
          <w:tcPr>
            <w:tcW w:w="1359" w:type="pct"/>
            <w:noWrap/>
            <w:vAlign w:val="center"/>
          </w:tcPr>
          <w:p w14:paraId="5C430981" w14:textId="7E630D27" w:rsidR="0069638E" w:rsidRDefault="00286DC4" w:rsidP="00383759">
            <w:pPr>
              <w:widowControl/>
              <w:spacing w:line="450" w:lineRule="atLeast"/>
              <w:jc w:val="center"/>
              <w:rPr>
                <w:rFonts w:ascii="宋体" w:hAnsi="宋体" w:cs="宋体"/>
                <w:kern w:val="0"/>
                <w:sz w:val="24"/>
              </w:rPr>
            </w:pPr>
            <w:r>
              <w:rPr>
                <w:rFonts w:ascii="宋体" w:eastAsia="宋体" w:hAnsi="宋体" w:cs="Arial" w:hint="eastAsia"/>
                <w:kern w:val="0"/>
                <w:sz w:val="24"/>
                <w:szCs w:val="24"/>
              </w:rPr>
              <w:t>广州市实验外语学校2025年-2026年</w:t>
            </w:r>
            <w:r w:rsidR="00D216F6" w:rsidRPr="00D216F6">
              <w:rPr>
                <w:rFonts w:ascii="宋体" w:eastAsia="宋体" w:hAnsi="宋体" w:cs="Arial" w:hint="eastAsia"/>
                <w:kern w:val="0"/>
                <w:sz w:val="24"/>
                <w:szCs w:val="24"/>
              </w:rPr>
              <w:t>打印机耗材</w:t>
            </w:r>
          </w:p>
        </w:tc>
        <w:tc>
          <w:tcPr>
            <w:tcW w:w="699" w:type="pct"/>
            <w:noWrap/>
            <w:vAlign w:val="center"/>
          </w:tcPr>
          <w:p w14:paraId="63111C7A" w14:textId="77777777" w:rsidR="0069638E" w:rsidRDefault="00286DC4">
            <w:pPr>
              <w:widowControl/>
              <w:snapToGrid w:val="0"/>
              <w:spacing w:line="360" w:lineRule="auto"/>
              <w:jc w:val="center"/>
              <w:rPr>
                <w:rFonts w:ascii="宋体" w:hAnsi="宋体" w:cs="宋体"/>
                <w:kern w:val="0"/>
                <w:sz w:val="24"/>
              </w:rPr>
            </w:pPr>
            <w:r>
              <w:rPr>
                <w:rFonts w:ascii="宋体" w:hAnsi="宋体" w:cs="宋体" w:hint="eastAsia"/>
                <w:kern w:val="0"/>
                <w:sz w:val="24"/>
              </w:rPr>
              <w:t>一家</w:t>
            </w:r>
          </w:p>
        </w:tc>
        <w:tc>
          <w:tcPr>
            <w:tcW w:w="659" w:type="pct"/>
            <w:noWrap/>
            <w:vAlign w:val="center"/>
          </w:tcPr>
          <w:p w14:paraId="39824D41" w14:textId="41CEE27E" w:rsidR="0069638E" w:rsidRDefault="00286DC4" w:rsidP="00286DC4">
            <w:pPr>
              <w:widowControl/>
              <w:snapToGrid w:val="0"/>
              <w:spacing w:line="360" w:lineRule="auto"/>
              <w:jc w:val="center"/>
              <w:rPr>
                <w:rFonts w:ascii="宋体" w:hAnsi="宋体" w:cs="宋体"/>
                <w:kern w:val="0"/>
                <w:sz w:val="24"/>
              </w:rPr>
            </w:pPr>
            <w:r>
              <w:rPr>
                <w:rFonts w:ascii="宋体" w:hAnsi="宋体" w:cs="宋体" w:hint="eastAsia"/>
                <w:kern w:val="0"/>
                <w:sz w:val="24"/>
              </w:rPr>
              <w:t>人民币</w:t>
            </w:r>
            <w:r>
              <w:rPr>
                <w:rFonts w:ascii="宋体" w:hAnsi="宋体" w:cs="宋体"/>
                <w:kern w:val="0"/>
                <w:sz w:val="24"/>
              </w:rPr>
              <w:t>90000</w:t>
            </w:r>
            <w:r>
              <w:rPr>
                <w:rFonts w:ascii="宋体" w:hAnsi="宋体" w:cs="宋体" w:hint="eastAsia"/>
                <w:kern w:val="0"/>
                <w:sz w:val="24"/>
              </w:rPr>
              <w:t>元</w:t>
            </w:r>
            <w:r>
              <w:rPr>
                <w:rFonts w:ascii="宋体" w:hAnsi="宋体" w:cs="宋体" w:hint="eastAsia"/>
                <w:kern w:val="0"/>
                <w:sz w:val="24"/>
              </w:rPr>
              <w:t>/</w:t>
            </w:r>
            <w:r w:rsidR="00040FAB">
              <w:rPr>
                <w:rFonts w:ascii="宋体" w:hAnsi="宋体" w:cs="宋体" w:hint="eastAsia"/>
                <w:kern w:val="0"/>
                <w:sz w:val="24"/>
              </w:rPr>
              <w:t>年</w:t>
            </w:r>
          </w:p>
        </w:tc>
        <w:tc>
          <w:tcPr>
            <w:tcW w:w="699" w:type="pct"/>
            <w:noWrap/>
            <w:vAlign w:val="center"/>
          </w:tcPr>
          <w:p w14:paraId="3B652B7F" w14:textId="77777777" w:rsidR="0069638E" w:rsidRDefault="00286DC4">
            <w:pPr>
              <w:widowControl/>
              <w:snapToGrid w:val="0"/>
              <w:spacing w:line="360" w:lineRule="auto"/>
              <w:jc w:val="center"/>
              <w:rPr>
                <w:rFonts w:ascii="宋体" w:hAnsi="宋体" w:cs="宋体"/>
                <w:kern w:val="0"/>
                <w:sz w:val="24"/>
              </w:rPr>
            </w:pPr>
            <w:r>
              <w:rPr>
                <w:rFonts w:ascii="宋体" w:hAnsi="宋体" w:cs="宋体" w:hint="eastAsia"/>
                <w:kern w:val="0"/>
                <w:sz w:val="24"/>
              </w:rPr>
              <w:t>一年</w:t>
            </w:r>
          </w:p>
        </w:tc>
        <w:tc>
          <w:tcPr>
            <w:tcW w:w="1582" w:type="pct"/>
            <w:noWrap/>
            <w:vAlign w:val="center"/>
          </w:tcPr>
          <w:p w14:paraId="1379E8E0" w14:textId="77777777" w:rsidR="0069638E" w:rsidRDefault="00286DC4">
            <w:pPr>
              <w:widowControl/>
              <w:snapToGrid w:val="0"/>
              <w:spacing w:line="360" w:lineRule="auto"/>
              <w:jc w:val="center"/>
              <w:rPr>
                <w:rFonts w:ascii="宋体" w:eastAsia="宋体" w:hAnsi="宋体" w:cs="宋体"/>
                <w:kern w:val="0"/>
                <w:sz w:val="24"/>
              </w:rPr>
            </w:pPr>
            <w:r>
              <w:rPr>
                <w:rFonts w:ascii="宋体" w:cs="宋体" w:hint="eastAsia"/>
                <w:sz w:val="24"/>
              </w:rPr>
              <w:t>本项目供货要求为一年内分两次送货，</w:t>
            </w:r>
            <w:r>
              <w:rPr>
                <w:rFonts w:ascii="宋体" w:hAnsi="宋体" w:cs="宋体" w:hint="eastAsia"/>
                <w:sz w:val="24"/>
              </w:rPr>
              <w:t>中标</w:t>
            </w:r>
            <w:r>
              <w:rPr>
                <w:rFonts w:ascii="宋体" w:cs="宋体" w:hint="eastAsia"/>
                <w:sz w:val="24"/>
              </w:rPr>
              <w:t>人在接到采购人通知后，</w:t>
            </w:r>
            <w:r>
              <w:rPr>
                <w:rFonts w:ascii="宋体" w:cs="宋体" w:hint="eastAsia"/>
                <w:sz w:val="24"/>
              </w:rPr>
              <w:t>3</w:t>
            </w:r>
            <w:r>
              <w:rPr>
                <w:rFonts w:ascii="宋体" w:cs="宋体" w:hint="eastAsia"/>
                <w:sz w:val="24"/>
              </w:rPr>
              <w:t>天内送货上门</w:t>
            </w:r>
            <w:r>
              <w:rPr>
                <w:rFonts w:ascii="宋体" w:hAnsi="宋体" w:cs="宋体" w:hint="eastAsia"/>
                <w:kern w:val="0"/>
                <w:sz w:val="24"/>
              </w:rPr>
              <w:t>。</w:t>
            </w:r>
          </w:p>
        </w:tc>
      </w:tr>
    </w:tbl>
    <w:p w14:paraId="6952712B" w14:textId="77777777" w:rsidR="0069638E" w:rsidRDefault="00286DC4">
      <w:pPr>
        <w:pStyle w:val="2"/>
        <w:adjustRightInd w:val="0"/>
        <w:snapToGrid w:val="0"/>
        <w:spacing w:before="0" w:after="0" w:line="360" w:lineRule="auto"/>
        <w:rPr>
          <w:rFonts w:ascii="宋体" w:eastAsia="宋体" w:hAnsi="宋体" w:cs="宋体"/>
          <w:sz w:val="24"/>
          <w:szCs w:val="24"/>
        </w:rPr>
      </w:pPr>
      <w:bookmarkStart w:id="3" w:name="_Toc14559"/>
      <w:bookmarkStart w:id="4" w:name="_Toc3378"/>
      <w:bookmarkStart w:id="5" w:name="_Toc26872"/>
      <w:r>
        <w:rPr>
          <w:rFonts w:ascii="宋体" w:eastAsia="宋体" w:hAnsi="宋体" w:cs="宋体" w:hint="eastAsia"/>
          <w:sz w:val="24"/>
          <w:szCs w:val="24"/>
        </w:rPr>
        <w:t>五、采购数量及参数</w:t>
      </w:r>
      <w:bookmarkEnd w:id="3"/>
      <w:r>
        <w:rPr>
          <w:rFonts w:ascii="宋体" w:eastAsia="宋体" w:hAnsi="宋体" w:cs="宋体" w:hint="eastAsia"/>
          <w:sz w:val="24"/>
          <w:szCs w:val="24"/>
        </w:rPr>
        <w:t>要求</w:t>
      </w:r>
      <w:bookmarkEnd w:id="4"/>
      <w:bookmarkEnd w:id="5"/>
    </w:p>
    <w:p w14:paraId="4F1CEF5D" w14:textId="77777777" w:rsidR="0069638E" w:rsidRDefault="00286DC4">
      <w:pPr>
        <w:tabs>
          <w:tab w:val="left" w:pos="540"/>
        </w:tabs>
        <w:snapToGrid w:val="0"/>
        <w:spacing w:line="360" w:lineRule="auto"/>
        <w:ind w:firstLineChars="200" w:firstLine="480"/>
        <w:rPr>
          <w:rFonts w:ascii="宋体" w:cs="宋体"/>
          <w:sz w:val="24"/>
        </w:rPr>
      </w:pPr>
      <w:r>
        <w:rPr>
          <w:rFonts w:ascii="宋体" w:cs="宋体" w:hint="eastAsia"/>
          <w:sz w:val="24"/>
        </w:rPr>
        <w:t>清单请看附件</w:t>
      </w:r>
      <w:r>
        <w:rPr>
          <w:rFonts w:ascii="宋体" w:cs="宋体" w:hint="eastAsia"/>
          <w:sz w:val="24"/>
        </w:rPr>
        <w:t>1</w:t>
      </w:r>
    </w:p>
    <w:p w14:paraId="76AFB296" w14:textId="77777777" w:rsidR="0069638E" w:rsidRDefault="00286DC4">
      <w:pPr>
        <w:pStyle w:val="2"/>
        <w:adjustRightInd w:val="0"/>
        <w:snapToGrid w:val="0"/>
        <w:spacing w:before="0" w:after="0" w:line="360" w:lineRule="auto"/>
        <w:rPr>
          <w:rFonts w:ascii="宋体" w:eastAsia="宋体" w:hAnsi="宋体" w:cs="宋体"/>
          <w:sz w:val="24"/>
          <w:szCs w:val="24"/>
        </w:rPr>
      </w:pPr>
      <w:bookmarkStart w:id="6" w:name="_Toc19762"/>
      <w:r>
        <w:rPr>
          <w:rFonts w:ascii="宋体" w:eastAsia="宋体" w:hAnsi="宋体" w:cs="宋体" w:hint="eastAsia"/>
          <w:sz w:val="24"/>
          <w:szCs w:val="24"/>
        </w:rPr>
        <w:t>六、质量标准要求</w:t>
      </w:r>
      <w:bookmarkEnd w:id="6"/>
    </w:p>
    <w:p w14:paraId="22B344A1" w14:textId="77777777" w:rsidR="0069638E" w:rsidRDefault="00286DC4">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、中标人须保证产品是全新、未曾使用过的，其质量、规格及技术特征符合招标</w:t>
      </w:r>
      <w:r>
        <w:rPr>
          <w:rFonts w:ascii="宋体" w:hAnsi="宋体" w:cs="宋体"/>
          <w:sz w:val="24"/>
        </w:rPr>
        <w:t>文件</w:t>
      </w:r>
      <w:r>
        <w:rPr>
          <w:rFonts w:ascii="宋体" w:hAnsi="宋体" w:cs="宋体" w:hint="eastAsia"/>
          <w:sz w:val="24"/>
        </w:rPr>
        <w:t>的要求。</w:t>
      </w:r>
    </w:p>
    <w:p w14:paraId="0C7BD3AD" w14:textId="77777777" w:rsidR="0069638E" w:rsidRDefault="00286DC4">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中标人须保证合同项下提供的产品不侵犯任何第三方的专利、商标或版权。否则，中标人须承担对第三方的专利或版权的侵权责任并承担因此而发生的所有费用。</w:t>
      </w:r>
    </w:p>
    <w:p w14:paraId="0253BE6A" w14:textId="77777777" w:rsidR="0069638E" w:rsidRDefault="00286DC4">
      <w:pPr>
        <w:pStyle w:val="2"/>
        <w:adjustRightInd w:val="0"/>
        <w:snapToGrid w:val="0"/>
        <w:spacing w:before="0" w:after="0" w:line="360" w:lineRule="auto"/>
        <w:rPr>
          <w:rFonts w:ascii="宋体" w:eastAsia="宋体" w:hAnsi="宋体" w:cs="宋体"/>
          <w:sz w:val="24"/>
          <w:szCs w:val="24"/>
        </w:rPr>
      </w:pPr>
      <w:bookmarkStart w:id="7" w:name="_Toc24888"/>
      <w:r>
        <w:rPr>
          <w:rFonts w:ascii="宋体" w:eastAsia="宋体" w:hAnsi="宋体" w:cs="宋体" w:hint="eastAsia"/>
          <w:sz w:val="24"/>
          <w:szCs w:val="24"/>
        </w:rPr>
        <w:t>七、供货与验收要求</w:t>
      </w:r>
      <w:bookmarkEnd w:id="7"/>
    </w:p>
    <w:p w14:paraId="4CEF0EB8" w14:textId="77777777" w:rsidR="0069638E" w:rsidRDefault="00286DC4">
      <w:pPr>
        <w:snapToGrid w:val="0"/>
        <w:spacing w:line="360" w:lineRule="auto"/>
        <w:ind w:firstLineChars="200" w:firstLine="480"/>
        <w:rPr>
          <w:rFonts w:ascii="宋体" w:cs="宋体"/>
          <w:sz w:val="24"/>
        </w:rPr>
      </w:pPr>
      <w:r>
        <w:rPr>
          <w:rFonts w:ascii="宋体" w:cs="宋体" w:hint="eastAsia"/>
          <w:sz w:val="24"/>
        </w:rPr>
        <w:t>1</w:t>
      </w:r>
      <w:r>
        <w:rPr>
          <w:rFonts w:ascii="宋体" w:cs="宋体" w:hint="eastAsia"/>
          <w:sz w:val="24"/>
        </w:rPr>
        <w:t>、供货要求：本项目供货要求为一年内分两次送货，</w:t>
      </w:r>
      <w:r>
        <w:rPr>
          <w:rFonts w:ascii="宋体" w:hAnsi="宋体" w:cs="宋体" w:hint="eastAsia"/>
          <w:sz w:val="24"/>
        </w:rPr>
        <w:t>中标</w:t>
      </w:r>
      <w:r>
        <w:rPr>
          <w:rFonts w:ascii="宋体" w:cs="宋体" w:hint="eastAsia"/>
          <w:sz w:val="24"/>
        </w:rPr>
        <w:t>人在接到采购人通知后，</w:t>
      </w:r>
      <w:r>
        <w:rPr>
          <w:rFonts w:ascii="宋体" w:cs="宋体" w:hint="eastAsia"/>
          <w:sz w:val="24"/>
        </w:rPr>
        <w:t>3</w:t>
      </w:r>
      <w:r>
        <w:rPr>
          <w:rFonts w:ascii="宋体" w:cs="宋体" w:hint="eastAsia"/>
          <w:sz w:val="24"/>
        </w:rPr>
        <w:t>天内送货上门。</w:t>
      </w:r>
    </w:p>
    <w:p w14:paraId="7A5481C1" w14:textId="77777777" w:rsidR="0069638E" w:rsidRDefault="00286DC4">
      <w:pPr>
        <w:snapToGrid w:val="0"/>
        <w:spacing w:line="360" w:lineRule="auto"/>
        <w:ind w:firstLineChars="200" w:firstLine="480"/>
        <w:rPr>
          <w:rFonts w:ascii="宋体" w:cs="宋体"/>
          <w:sz w:val="24"/>
        </w:rPr>
      </w:pPr>
      <w:r>
        <w:rPr>
          <w:rFonts w:ascii="宋体" w:cs="宋体" w:hint="eastAsia"/>
          <w:sz w:val="24"/>
        </w:rPr>
        <w:lastRenderedPageBreak/>
        <w:t>2</w:t>
      </w:r>
      <w:r>
        <w:rPr>
          <w:rFonts w:ascii="宋体" w:cs="宋体" w:hint="eastAsia"/>
          <w:sz w:val="24"/>
        </w:rPr>
        <w:t>、所有供货产品在开箱时必须完好，无破损。配置与装箱单相符。如有出入应立即书面记录，由</w:t>
      </w:r>
      <w:r>
        <w:rPr>
          <w:rFonts w:ascii="宋体" w:hAnsi="宋体" w:cs="宋体" w:hint="eastAsia"/>
          <w:sz w:val="24"/>
        </w:rPr>
        <w:t>中标</w:t>
      </w:r>
      <w:r>
        <w:rPr>
          <w:rFonts w:ascii="宋体" w:cs="宋体" w:hint="eastAsia"/>
          <w:sz w:val="24"/>
        </w:rPr>
        <w:t>人解决差错问题。</w:t>
      </w:r>
    </w:p>
    <w:p w14:paraId="57719721" w14:textId="77777777" w:rsidR="0069638E" w:rsidRDefault="00286DC4">
      <w:pPr>
        <w:snapToGrid w:val="0"/>
        <w:spacing w:line="360" w:lineRule="auto"/>
        <w:ind w:firstLineChars="200" w:firstLine="480"/>
        <w:rPr>
          <w:rFonts w:ascii="宋体" w:cs="宋体"/>
          <w:sz w:val="24"/>
        </w:rPr>
      </w:pPr>
      <w:r>
        <w:rPr>
          <w:rFonts w:ascii="宋体" w:cs="宋体" w:hint="eastAsia"/>
          <w:sz w:val="24"/>
        </w:rPr>
        <w:t>3</w:t>
      </w:r>
      <w:r>
        <w:rPr>
          <w:rFonts w:ascii="宋体" w:cs="宋体" w:hint="eastAsia"/>
          <w:sz w:val="24"/>
        </w:rPr>
        <w:t>、</w:t>
      </w:r>
      <w:proofErr w:type="gramStart"/>
      <w:r>
        <w:rPr>
          <w:rFonts w:ascii="宋体" w:cs="宋体" w:hint="eastAsia"/>
          <w:sz w:val="24"/>
        </w:rPr>
        <w:t>验收按</w:t>
      </w:r>
      <w:proofErr w:type="gramEnd"/>
      <w:r>
        <w:rPr>
          <w:rFonts w:ascii="宋体" w:cs="宋体" w:hint="eastAsia"/>
          <w:sz w:val="24"/>
        </w:rPr>
        <w:t>国家有关的规定、规范进行。验收时如发现所交付的产品有短装、次品、损坏或其它不符合本合同规定的情况，采购人应做出详尽的现场记录，或由采购人和</w:t>
      </w:r>
      <w:r>
        <w:rPr>
          <w:rFonts w:ascii="宋体" w:hAnsi="宋体" w:cs="宋体" w:hint="eastAsia"/>
          <w:sz w:val="24"/>
        </w:rPr>
        <w:t>中标</w:t>
      </w:r>
      <w:r>
        <w:rPr>
          <w:rFonts w:ascii="宋体" w:cs="宋体" w:hint="eastAsia"/>
          <w:sz w:val="24"/>
        </w:rPr>
        <w:t>人双方签署备忘录。此现场记录或备忘录可用作补充、缺失的有效证据。由此产生的有关费用由</w:t>
      </w:r>
      <w:r>
        <w:rPr>
          <w:rFonts w:ascii="宋体" w:hAnsi="宋体" w:cs="宋体" w:hint="eastAsia"/>
          <w:sz w:val="24"/>
        </w:rPr>
        <w:t>中标</w:t>
      </w:r>
      <w:r>
        <w:rPr>
          <w:rFonts w:ascii="宋体" w:cs="宋体" w:hint="eastAsia"/>
          <w:sz w:val="24"/>
        </w:rPr>
        <w:t>人承担。</w:t>
      </w:r>
    </w:p>
    <w:p w14:paraId="4E4F520A" w14:textId="77777777" w:rsidR="0069638E" w:rsidRDefault="00286DC4">
      <w:pPr>
        <w:snapToGrid w:val="0"/>
        <w:spacing w:line="360" w:lineRule="auto"/>
        <w:ind w:firstLineChars="200" w:firstLine="480"/>
        <w:rPr>
          <w:rFonts w:ascii="宋体" w:cs="宋体"/>
          <w:sz w:val="24"/>
        </w:rPr>
      </w:pPr>
      <w:r>
        <w:rPr>
          <w:rFonts w:ascii="宋体" w:cs="宋体" w:hint="eastAsia"/>
          <w:sz w:val="24"/>
        </w:rPr>
        <w:t>4</w:t>
      </w:r>
      <w:r>
        <w:rPr>
          <w:rFonts w:ascii="宋体" w:cs="宋体" w:hint="eastAsia"/>
          <w:sz w:val="24"/>
        </w:rPr>
        <w:t>、硒</w:t>
      </w:r>
      <w:proofErr w:type="gramStart"/>
      <w:r>
        <w:rPr>
          <w:rFonts w:ascii="宋体" w:cs="宋体" w:hint="eastAsia"/>
          <w:sz w:val="24"/>
        </w:rPr>
        <w:t>鼓使用</w:t>
      </w:r>
      <w:proofErr w:type="gramEnd"/>
      <w:r>
        <w:rPr>
          <w:rFonts w:ascii="宋体" w:cs="宋体" w:hint="eastAsia"/>
          <w:sz w:val="24"/>
        </w:rPr>
        <w:t>问题或出现质量问题必须在</w:t>
      </w:r>
      <w:r>
        <w:rPr>
          <w:rFonts w:ascii="宋体" w:cs="宋体" w:hint="eastAsia"/>
          <w:sz w:val="24"/>
        </w:rPr>
        <w:t>30</w:t>
      </w:r>
      <w:r>
        <w:rPr>
          <w:rFonts w:ascii="宋体" w:cs="宋体" w:hint="eastAsia"/>
          <w:sz w:val="24"/>
        </w:rPr>
        <w:t>分钟响应，</w:t>
      </w:r>
      <w:r>
        <w:rPr>
          <w:rFonts w:ascii="宋体" w:cs="宋体" w:hint="eastAsia"/>
          <w:sz w:val="24"/>
        </w:rPr>
        <w:t>8</w:t>
      </w:r>
      <w:r>
        <w:rPr>
          <w:rFonts w:ascii="宋体" w:cs="宋体" w:hint="eastAsia"/>
          <w:sz w:val="24"/>
        </w:rPr>
        <w:t>小时内解决更换。</w:t>
      </w:r>
    </w:p>
    <w:p w14:paraId="0B9B7E1B" w14:textId="77777777" w:rsidR="0069638E" w:rsidRDefault="00286DC4">
      <w:pPr>
        <w:pStyle w:val="2"/>
        <w:adjustRightInd w:val="0"/>
        <w:snapToGrid w:val="0"/>
        <w:spacing w:before="0" w:after="0" w:line="360" w:lineRule="auto"/>
        <w:ind w:left="420"/>
        <w:rPr>
          <w:rFonts w:ascii="宋体" w:eastAsia="宋体" w:hAnsi="宋体" w:cs="宋体"/>
          <w:sz w:val="24"/>
          <w:szCs w:val="24"/>
        </w:rPr>
      </w:pPr>
      <w:bookmarkStart w:id="8" w:name="_Toc14403"/>
      <w:r>
        <w:rPr>
          <w:rFonts w:ascii="宋体" w:eastAsia="宋体" w:hAnsi="宋体" w:cs="宋体" w:hint="eastAsia"/>
          <w:sz w:val="24"/>
          <w:szCs w:val="24"/>
        </w:rPr>
        <w:t>八、付款方式</w:t>
      </w:r>
      <w:bookmarkEnd w:id="8"/>
    </w:p>
    <w:p w14:paraId="57FB44D3" w14:textId="77777777" w:rsidR="0069638E" w:rsidRDefault="00286DC4">
      <w:pPr>
        <w:spacing w:line="360" w:lineRule="auto"/>
        <w:ind w:firstLineChars="200" w:firstLine="480"/>
        <w:rPr>
          <w:rFonts w:ascii="宋体" w:eastAsia="宋体" w:hAnsi="宋体" w:cs="Arial"/>
          <w:kern w:val="0"/>
          <w:sz w:val="24"/>
          <w:szCs w:val="24"/>
        </w:rPr>
      </w:pPr>
      <w:r>
        <w:rPr>
          <w:rFonts w:ascii="宋体" w:cs="宋体" w:hint="eastAsia"/>
          <w:sz w:val="24"/>
        </w:rPr>
        <w:t>一年内分两次送货，在每一次收到货物通过验收后</w:t>
      </w:r>
      <w:r>
        <w:rPr>
          <w:rFonts w:ascii="宋体" w:cs="宋体" w:hint="eastAsia"/>
          <w:sz w:val="24"/>
        </w:rPr>
        <w:t>10</w:t>
      </w:r>
      <w:r>
        <w:rPr>
          <w:rFonts w:ascii="宋体" w:cs="宋体" w:hint="eastAsia"/>
          <w:sz w:val="24"/>
        </w:rPr>
        <w:t>天内，凭正规发票，采购人向</w:t>
      </w:r>
      <w:r>
        <w:rPr>
          <w:rFonts w:ascii="宋体" w:hAnsi="宋体" w:cs="宋体" w:hint="eastAsia"/>
          <w:sz w:val="24"/>
        </w:rPr>
        <w:t>中标</w:t>
      </w:r>
      <w:r>
        <w:rPr>
          <w:rFonts w:ascii="宋体" w:cs="宋体" w:hint="eastAsia"/>
          <w:sz w:val="24"/>
        </w:rPr>
        <w:t>人支付实际货款，其中扣除</w:t>
      </w:r>
      <w:r>
        <w:rPr>
          <w:rFonts w:ascii="宋体" w:cs="宋体" w:hint="eastAsia"/>
          <w:sz w:val="24"/>
        </w:rPr>
        <w:t>5%</w:t>
      </w:r>
      <w:r>
        <w:rPr>
          <w:rFonts w:ascii="宋体" w:cs="宋体" w:hint="eastAsia"/>
          <w:sz w:val="24"/>
        </w:rPr>
        <w:t>货款，合同期满无息退还。</w:t>
      </w:r>
    </w:p>
    <w:bookmarkEnd w:id="1"/>
    <w:bookmarkEnd w:id="2"/>
    <w:p w14:paraId="2D37236F" w14:textId="77777777" w:rsidR="0069638E" w:rsidRDefault="00286DC4">
      <w:pPr>
        <w:pStyle w:val="2"/>
        <w:adjustRightInd w:val="0"/>
        <w:snapToGrid w:val="0"/>
        <w:spacing w:before="0" w:after="0" w:line="360" w:lineRule="auto"/>
        <w:ind w:left="420"/>
        <w:rPr>
          <w:rFonts w:ascii="宋体" w:eastAsia="宋体" w:hAnsi="宋体" w:cs="宋体"/>
          <w:sz w:val="24"/>
          <w:szCs w:val="24"/>
        </w:rPr>
      </w:pPr>
      <w:r>
        <w:rPr>
          <w:rFonts w:ascii="宋体" w:eastAsia="宋体" w:hAnsi="宋体" w:cs="宋体" w:hint="eastAsia"/>
          <w:sz w:val="24"/>
          <w:szCs w:val="24"/>
        </w:rPr>
        <w:t>九、参选人资格</w:t>
      </w:r>
    </w:p>
    <w:p w14:paraId="7265232F"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（1）参投人具有独立法人资格，具有独立承担民事责任的能力；持有工商行政管理部门核发的法人营业执照，按国家法律经营。（提供营业执照复印件）</w:t>
      </w:r>
    </w:p>
    <w:p w14:paraId="77730E23"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（2）参投人必须具有良好的商业信誉和健全的财务会计制度（提供近三年内任</w:t>
      </w:r>
      <w:proofErr w:type="gramStart"/>
      <w:r>
        <w:rPr>
          <w:rFonts w:ascii="宋体" w:eastAsia="宋体" w:hAnsi="宋体" w:cs="Arial" w:hint="eastAsia"/>
          <w:kern w:val="0"/>
          <w:sz w:val="24"/>
          <w:szCs w:val="24"/>
        </w:rPr>
        <w:t>一</w:t>
      </w:r>
      <w:proofErr w:type="gramEnd"/>
      <w:r>
        <w:rPr>
          <w:rFonts w:ascii="宋体" w:eastAsia="宋体" w:hAnsi="宋体" w:cs="Arial" w:hint="eastAsia"/>
          <w:kern w:val="0"/>
          <w:sz w:val="24"/>
          <w:szCs w:val="24"/>
        </w:rPr>
        <w:t>年度的财务状况报告复印件，参投人新成立不足一年，提供银行出具的资信证明材料复印件）；</w:t>
      </w:r>
    </w:p>
    <w:p w14:paraId="5C128B96"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（3）参投人有依法缴纳税收和社会保障资金的良好记录（提供投标截止日前6个月内任意1个月依法缴纳税收和社会保障资金的相关材料。如依法免税或不需要缴纳社会保障资金的，提供相应证明材料）；</w:t>
      </w:r>
    </w:p>
    <w:p w14:paraId="5145A659"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（4）参投人具备履行合同所必需的设备和专业技术能力（提供相应证明材料或资格声明函）；</w:t>
      </w:r>
    </w:p>
    <w:p w14:paraId="1CE12F25"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（5）已报名登记的；</w:t>
      </w:r>
    </w:p>
    <w:p w14:paraId="49476208" w14:textId="77777777" w:rsidR="0069638E" w:rsidRDefault="00286DC4">
      <w:pPr>
        <w:widowControl/>
        <w:shd w:val="clear" w:color="auto" w:fill="FFFFFF"/>
        <w:spacing w:line="360" w:lineRule="auto"/>
        <w:ind w:rightChars="-162" w:right="-340" w:firstLineChars="100" w:firstLine="240"/>
        <w:jc w:val="left"/>
        <w:rPr>
          <w:rFonts w:ascii="宋体" w:eastAsia="宋体" w:hAnsi="宋体" w:cs="Arial"/>
          <w:kern w:val="0"/>
          <w:sz w:val="24"/>
          <w:szCs w:val="24"/>
        </w:rPr>
      </w:pPr>
      <w:r>
        <w:rPr>
          <w:rFonts w:ascii="宋体" w:eastAsia="宋体" w:hAnsi="宋体" w:cs="Arial" w:hint="eastAsia"/>
          <w:kern w:val="0"/>
          <w:sz w:val="24"/>
          <w:szCs w:val="24"/>
        </w:rPr>
        <w:t>（6）本项目不接受联合体竞价。</w:t>
      </w:r>
    </w:p>
    <w:p w14:paraId="5F3F126D" w14:textId="77777777" w:rsidR="0069638E" w:rsidRDefault="00286DC4">
      <w:pPr>
        <w:pStyle w:val="2"/>
        <w:adjustRightInd w:val="0"/>
        <w:snapToGrid w:val="0"/>
        <w:spacing w:before="0" w:after="0" w:line="360" w:lineRule="auto"/>
        <w:ind w:left="420"/>
        <w:rPr>
          <w:rFonts w:ascii="宋体" w:eastAsia="宋体" w:hAnsi="宋体" w:cs="宋体"/>
          <w:sz w:val="24"/>
          <w:szCs w:val="24"/>
        </w:rPr>
      </w:pPr>
      <w:r>
        <w:rPr>
          <w:rFonts w:ascii="宋体" w:eastAsia="宋体" w:hAnsi="宋体" w:cs="宋体" w:hint="eastAsia"/>
          <w:sz w:val="24"/>
          <w:szCs w:val="24"/>
        </w:rPr>
        <w:t xml:space="preserve">十、报价：报价中包含税金等所有费用明细。 </w:t>
      </w:r>
    </w:p>
    <w:p w14:paraId="09498295" w14:textId="77777777" w:rsidR="0069638E" w:rsidRDefault="00286DC4">
      <w:r>
        <w:rPr>
          <w:rFonts w:hint="eastAsia"/>
        </w:rPr>
        <w:t xml:space="preserve">       请看附件2</w:t>
      </w:r>
    </w:p>
    <w:p w14:paraId="0F947218" w14:textId="77777777" w:rsidR="0069638E" w:rsidRDefault="00286DC4">
      <w:pPr>
        <w:pStyle w:val="2"/>
        <w:adjustRightInd w:val="0"/>
        <w:snapToGrid w:val="0"/>
        <w:spacing w:before="0" w:after="0" w:line="360" w:lineRule="auto"/>
        <w:ind w:left="420"/>
        <w:rPr>
          <w:rFonts w:ascii="宋体" w:eastAsia="宋体" w:hAnsi="宋体" w:cs="宋体"/>
          <w:sz w:val="24"/>
          <w:szCs w:val="24"/>
        </w:rPr>
      </w:pPr>
      <w:r>
        <w:rPr>
          <w:rFonts w:ascii="宋体" w:eastAsia="宋体" w:hAnsi="宋体" w:cs="宋体" w:hint="eastAsia"/>
          <w:sz w:val="24"/>
          <w:szCs w:val="24"/>
        </w:rPr>
        <w:t>十一、参选文件要求</w:t>
      </w:r>
    </w:p>
    <w:p w14:paraId="23ED532B"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1、参选文件须密封包装，标注项目名称，并在封袋的封口加盖参选单位公章。</w:t>
      </w:r>
    </w:p>
    <w:p w14:paraId="3FEFF92E"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2、参选文件内容：</w:t>
      </w:r>
    </w:p>
    <w:p w14:paraId="5E98D301"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1）参选单位营业执照复印件并加盖公章。</w:t>
      </w:r>
    </w:p>
    <w:p w14:paraId="256A7A11"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2）法定代表人证明书及法人代表授权书。</w:t>
      </w:r>
    </w:p>
    <w:p w14:paraId="1F59B054"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lastRenderedPageBreak/>
        <w:t>3）参选人的身份证复印件（正反面）并加盖公章。</w:t>
      </w:r>
    </w:p>
    <w:p w14:paraId="1C291276"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4）参选文件里的详细报价（按文件报价格式）及需提供的相关资料等并加盖公章。</w:t>
      </w:r>
    </w:p>
    <w:p w14:paraId="1D5CC113"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3、参选文件有下列情况之一者将视为无效参选文件：</w:t>
      </w:r>
    </w:p>
    <w:p w14:paraId="2ED3AACC"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1）参选文件未按规定密封、封袋上未标注项目名称、封口未盖章。</w:t>
      </w:r>
    </w:p>
    <w:p w14:paraId="71A54875"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2）参选文件未有参选人公章。</w:t>
      </w:r>
    </w:p>
    <w:p w14:paraId="169B9B15"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3）未按规定上的格式填写，内容不全或字迹模糊辨认不清。</w:t>
      </w:r>
    </w:p>
    <w:p w14:paraId="07A1C1E5" w14:textId="77777777" w:rsidR="0069638E" w:rsidRDefault="00286DC4">
      <w:pPr>
        <w:pStyle w:val="2"/>
        <w:adjustRightInd w:val="0"/>
        <w:snapToGrid w:val="0"/>
        <w:spacing w:before="0" w:after="0" w:line="360" w:lineRule="auto"/>
        <w:ind w:left="420"/>
        <w:rPr>
          <w:rFonts w:ascii="宋体" w:eastAsia="宋体" w:hAnsi="宋体" w:cs="宋体"/>
          <w:sz w:val="24"/>
          <w:szCs w:val="24"/>
        </w:rPr>
      </w:pPr>
      <w:r>
        <w:rPr>
          <w:rFonts w:ascii="宋体" w:eastAsia="宋体" w:hAnsi="宋体" w:cs="宋体" w:hint="eastAsia"/>
          <w:sz w:val="24"/>
          <w:szCs w:val="24"/>
        </w:rPr>
        <w:t>十二、评审办法</w:t>
      </w:r>
    </w:p>
    <w:p w14:paraId="5364246D"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学校组织评审小组，对参选人的资格进行符合性审查，符合性审查合格者低价者中选。如出现并列低价者，则低价者进行现场密封再次报价，以报价最低价者中选。</w:t>
      </w:r>
    </w:p>
    <w:p w14:paraId="556AB8CB" w14:textId="77777777" w:rsidR="0069638E" w:rsidRDefault="00286DC4">
      <w:pPr>
        <w:pStyle w:val="2"/>
        <w:adjustRightInd w:val="0"/>
        <w:snapToGrid w:val="0"/>
        <w:spacing w:before="0" w:after="0" w:line="360" w:lineRule="auto"/>
        <w:ind w:left="420"/>
        <w:rPr>
          <w:rFonts w:ascii="宋体" w:eastAsia="宋体" w:hAnsi="宋体" w:cs="宋体"/>
          <w:sz w:val="24"/>
          <w:szCs w:val="24"/>
        </w:rPr>
      </w:pPr>
      <w:r>
        <w:rPr>
          <w:rFonts w:ascii="宋体" w:eastAsia="宋体" w:hAnsi="宋体" w:cs="宋体" w:hint="eastAsia"/>
          <w:sz w:val="24"/>
          <w:szCs w:val="24"/>
        </w:rPr>
        <w:t xml:space="preserve">十三、报名 </w:t>
      </w:r>
    </w:p>
    <w:p w14:paraId="0EB2B408" w14:textId="77777777" w:rsidR="0069638E"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报名领取</w:t>
      </w:r>
      <w:r>
        <w:rPr>
          <w:rFonts w:ascii="宋体" w:eastAsia="宋体" w:hAnsi="宋体" w:cs="Arial"/>
          <w:kern w:val="0"/>
          <w:sz w:val="24"/>
          <w:szCs w:val="24"/>
        </w:rPr>
        <w:t>采购文件</w:t>
      </w:r>
      <w:r>
        <w:rPr>
          <w:rFonts w:ascii="宋体" w:eastAsia="宋体" w:hAnsi="宋体" w:cs="Arial" w:hint="eastAsia"/>
          <w:kern w:val="0"/>
          <w:sz w:val="24"/>
          <w:szCs w:val="24"/>
        </w:rPr>
        <w:t>需</w:t>
      </w:r>
      <w:r>
        <w:rPr>
          <w:rFonts w:ascii="宋体" w:eastAsia="宋体" w:hAnsi="宋体" w:cs="Arial"/>
          <w:kern w:val="0"/>
          <w:sz w:val="24"/>
          <w:szCs w:val="24"/>
        </w:rPr>
        <w:t>带</w:t>
      </w:r>
      <w:r>
        <w:rPr>
          <w:rFonts w:ascii="宋体" w:eastAsia="宋体" w:hAnsi="宋体" w:cs="Arial" w:hint="eastAsia"/>
          <w:kern w:val="0"/>
          <w:sz w:val="24"/>
          <w:szCs w:val="24"/>
        </w:rPr>
        <w:t>审核</w:t>
      </w:r>
      <w:r>
        <w:rPr>
          <w:rFonts w:ascii="宋体" w:eastAsia="宋体" w:hAnsi="宋体" w:cs="Arial"/>
          <w:kern w:val="0"/>
          <w:sz w:val="24"/>
          <w:szCs w:val="24"/>
        </w:rPr>
        <w:t>资料：</w:t>
      </w:r>
      <w:r>
        <w:rPr>
          <w:rFonts w:ascii="宋体" w:eastAsia="宋体" w:hAnsi="宋体" w:cs="Arial" w:hint="eastAsia"/>
          <w:kern w:val="0"/>
          <w:sz w:val="24"/>
          <w:szCs w:val="24"/>
        </w:rPr>
        <w:t>营业执照</w:t>
      </w:r>
      <w:r>
        <w:rPr>
          <w:rFonts w:ascii="宋体" w:eastAsia="宋体" w:hAnsi="宋体" w:cs="Arial"/>
          <w:kern w:val="0"/>
          <w:sz w:val="24"/>
          <w:szCs w:val="24"/>
        </w:rPr>
        <w:t>副本</w:t>
      </w:r>
      <w:r>
        <w:rPr>
          <w:rFonts w:ascii="宋体" w:eastAsia="宋体" w:hAnsi="宋体" w:cs="Arial" w:hint="eastAsia"/>
          <w:kern w:val="0"/>
          <w:sz w:val="24"/>
          <w:szCs w:val="24"/>
        </w:rPr>
        <w:t>复印件</w:t>
      </w:r>
      <w:r>
        <w:rPr>
          <w:rFonts w:ascii="宋体" w:eastAsia="宋体" w:hAnsi="宋体" w:cs="Arial"/>
          <w:kern w:val="0"/>
          <w:sz w:val="24"/>
          <w:szCs w:val="24"/>
        </w:rPr>
        <w:t>加盖公章、法人</w:t>
      </w:r>
      <w:r>
        <w:rPr>
          <w:rFonts w:ascii="宋体" w:eastAsia="宋体" w:hAnsi="宋体" w:cs="Arial" w:hint="eastAsia"/>
          <w:kern w:val="0"/>
          <w:sz w:val="24"/>
          <w:szCs w:val="24"/>
        </w:rPr>
        <w:t>委托书、</w:t>
      </w:r>
      <w:r>
        <w:rPr>
          <w:rFonts w:ascii="宋体" w:eastAsia="宋体" w:hAnsi="宋体" w:cs="Arial"/>
          <w:kern w:val="0"/>
          <w:sz w:val="24"/>
          <w:szCs w:val="24"/>
        </w:rPr>
        <w:t>经办人身份证</w:t>
      </w:r>
      <w:r>
        <w:rPr>
          <w:rFonts w:ascii="宋体" w:eastAsia="宋体" w:hAnsi="宋体" w:cs="Arial" w:hint="eastAsia"/>
          <w:kern w:val="0"/>
          <w:sz w:val="24"/>
          <w:szCs w:val="24"/>
        </w:rPr>
        <w:t>及</w:t>
      </w:r>
      <w:r>
        <w:rPr>
          <w:rFonts w:ascii="宋体" w:eastAsia="宋体" w:hAnsi="宋体" w:cs="Arial"/>
          <w:kern w:val="0"/>
          <w:sz w:val="24"/>
          <w:szCs w:val="24"/>
        </w:rPr>
        <w:t>复印件加盖公章</w:t>
      </w:r>
      <w:r>
        <w:rPr>
          <w:rFonts w:ascii="宋体" w:eastAsia="宋体" w:hAnsi="宋体" w:cs="Arial" w:hint="eastAsia"/>
          <w:kern w:val="0"/>
          <w:sz w:val="24"/>
          <w:szCs w:val="24"/>
        </w:rPr>
        <w:t>。</w:t>
      </w:r>
    </w:p>
    <w:p w14:paraId="05D0A0C6" w14:textId="77777777"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报名领采购文件地点：</w:t>
      </w:r>
      <w:r w:rsidRPr="00040FAB">
        <w:rPr>
          <w:rFonts w:ascii="宋体" w:eastAsia="宋体" w:hAnsi="宋体" w:cs="Arial" w:hint="eastAsia"/>
          <w:kern w:val="0"/>
          <w:sz w:val="24"/>
          <w:szCs w:val="24"/>
        </w:rPr>
        <w:t>广州市实验外语学校总务处8107室</w:t>
      </w:r>
      <w:r w:rsidRPr="00040FAB">
        <w:rPr>
          <w:rFonts w:ascii="宋体" w:eastAsia="宋体" w:hAnsi="宋体" w:cs="Arial"/>
          <w:kern w:val="0"/>
          <w:sz w:val="24"/>
          <w:szCs w:val="24"/>
        </w:rPr>
        <w:t xml:space="preserve"> </w:t>
      </w:r>
    </w:p>
    <w:p w14:paraId="52001E82" w14:textId="78CF9D74"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sidRPr="00040FAB">
        <w:rPr>
          <w:rFonts w:ascii="宋体" w:eastAsia="宋体" w:hAnsi="宋体" w:cs="Arial" w:hint="eastAsia"/>
          <w:kern w:val="0"/>
          <w:sz w:val="24"/>
          <w:szCs w:val="24"/>
        </w:rPr>
        <w:t>报名领取采购文件时间：</w:t>
      </w:r>
      <w:r w:rsidRPr="00040FAB">
        <w:rPr>
          <w:rFonts w:ascii="宋体" w:eastAsia="宋体" w:hAnsi="宋体" w:cs="Arial"/>
          <w:kern w:val="0"/>
          <w:sz w:val="24"/>
          <w:szCs w:val="24"/>
        </w:rPr>
        <w:t>2025</w:t>
      </w:r>
      <w:r w:rsidRPr="00040FAB">
        <w:rPr>
          <w:rFonts w:ascii="宋体" w:eastAsia="宋体" w:hAnsi="宋体" w:cs="Arial" w:hint="eastAsia"/>
          <w:kern w:val="0"/>
          <w:sz w:val="24"/>
          <w:szCs w:val="24"/>
        </w:rPr>
        <w:t xml:space="preserve">年 </w:t>
      </w:r>
      <w:r w:rsidRPr="00040FAB">
        <w:rPr>
          <w:rFonts w:ascii="宋体" w:eastAsia="宋体" w:hAnsi="宋体" w:cs="Arial"/>
          <w:kern w:val="0"/>
          <w:sz w:val="24"/>
          <w:szCs w:val="24"/>
        </w:rPr>
        <w:t>6</w:t>
      </w:r>
      <w:r w:rsidRPr="00040FAB">
        <w:rPr>
          <w:rFonts w:ascii="宋体" w:eastAsia="宋体" w:hAnsi="宋体" w:cs="Arial" w:hint="eastAsia"/>
          <w:kern w:val="0"/>
          <w:sz w:val="24"/>
          <w:szCs w:val="24"/>
        </w:rPr>
        <w:t>月1</w:t>
      </w:r>
      <w:r w:rsidR="00166CB3" w:rsidRPr="00040FAB">
        <w:rPr>
          <w:rFonts w:ascii="宋体" w:eastAsia="宋体" w:hAnsi="宋体" w:cs="Arial"/>
          <w:kern w:val="0"/>
          <w:sz w:val="24"/>
          <w:szCs w:val="24"/>
        </w:rPr>
        <w:t>1</w:t>
      </w:r>
      <w:r w:rsidRPr="00040FAB">
        <w:rPr>
          <w:rFonts w:ascii="宋体" w:eastAsia="宋体" w:hAnsi="宋体" w:cs="Arial" w:hint="eastAsia"/>
          <w:kern w:val="0"/>
          <w:sz w:val="24"/>
          <w:szCs w:val="24"/>
        </w:rPr>
        <w:t>日-</w:t>
      </w:r>
      <w:r w:rsidRPr="00040FAB">
        <w:rPr>
          <w:rFonts w:ascii="宋体" w:eastAsia="宋体" w:hAnsi="宋体" w:cs="Arial"/>
          <w:kern w:val="0"/>
          <w:sz w:val="24"/>
          <w:szCs w:val="24"/>
        </w:rPr>
        <w:t>2025</w:t>
      </w:r>
      <w:r w:rsidRPr="00040FAB">
        <w:rPr>
          <w:rFonts w:ascii="宋体" w:eastAsia="宋体" w:hAnsi="宋体" w:cs="Arial" w:hint="eastAsia"/>
          <w:kern w:val="0"/>
          <w:sz w:val="24"/>
          <w:szCs w:val="24"/>
        </w:rPr>
        <w:t>年</w:t>
      </w:r>
      <w:r w:rsidRPr="00040FAB">
        <w:rPr>
          <w:rFonts w:ascii="宋体" w:eastAsia="宋体" w:hAnsi="宋体" w:cs="Arial"/>
          <w:kern w:val="0"/>
          <w:sz w:val="24"/>
          <w:szCs w:val="24"/>
        </w:rPr>
        <w:t xml:space="preserve">6 </w:t>
      </w:r>
      <w:r w:rsidRPr="00040FAB">
        <w:rPr>
          <w:rFonts w:ascii="宋体" w:eastAsia="宋体" w:hAnsi="宋体" w:cs="Arial" w:hint="eastAsia"/>
          <w:kern w:val="0"/>
          <w:sz w:val="24"/>
          <w:szCs w:val="24"/>
        </w:rPr>
        <w:t>月1</w:t>
      </w:r>
      <w:r w:rsidR="00166CB3" w:rsidRPr="00040FAB">
        <w:rPr>
          <w:rFonts w:ascii="宋体" w:eastAsia="宋体" w:hAnsi="宋体" w:cs="Arial"/>
          <w:kern w:val="0"/>
          <w:sz w:val="24"/>
          <w:szCs w:val="24"/>
        </w:rPr>
        <w:t>8</w:t>
      </w:r>
      <w:r w:rsidRPr="00040FAB">
        <w:rPr>
          <w:rFonts w:ascii="宋体" w:eastAsia="宋体" w:hAnsi="宋体" w:cs="Arial"/>
          <w:kern w:val="0"/>
          <w:sz w:val="24"/>
          <w:szCs w:val="24"/>
        </w:rPr>
        <w:t xml:space="preserve"> </w:t>
      </w:r>
      <w:r w:rsidRPr="00040FAB">
        <w:rPr>
          <w:rFonts w:ascii="宋体" w:eastAsia="宋体" w:hAnsi="宋体" w:cs="Arial" w:hint="eastAsia"/>
          <w:kern w:val="0"/>
          <w:sz w:val="24"/>
          <w:szCs w:val="24"/>
        </w:rPr>
        <w:t>日（上班时间：8：0</w:t>
      </w:r>
      <w:r w:rsidRPr="00040FAB">
        <w:rPr>
          <w:rFonts w:ascii="宋体" w:eastAsia="宋体" w:hAnsi="宋体" w:cs="Arial"/>
          <w:kern w:val="0"/>
          <w:sz w:val="24"/>
          <w:szCs w:val="24"/>
        </w:rPr>
        <w:t>0</w:t>
      </w:r>
      <w:r w:rsidRPr="00040FAB">
        <w:rPr>
          <w:rFonts w:ascii="宋体" w:eastAsia="宋体" w:hAnsi="宋体" w:cs="Arial" w:hint="eastAsia"/>
          <w:kern w:val="0"/>
          <w:sz w:val="24"/>
          <w:szCs w:val="24"/>
        </w:rPr>
        <w:t>-</w:t>
      </w:r>
      <w:r w:rsidRPr="00040FAB">
        <w:rPr>
          <w:rFonts w:ascii="宋体" w:eastAsia="宋体" w:hAnsi="宋体" w:cs="Arial"/>
          <w:kern w:val="0"/>
          <w:sz w:val="24"/>
          <w:szCs w:val="24"/>
        </w:rPr>
        <w:t>12</w:t>
      </w:r>
      <w:r w:rsidRPr="00040FAB">
        <w:rPr>
          <w:rFonts w:ascii="宋体" w:eastAsia="宋体" w:hAnsi="宋体" w:cs="Arial" w:hint="eastAsia"/>
          <w:kern w:val="0"/>
          <w:sz w:val="24"/>
          <w:szCs w:val="24"/>
        </w:rPr>
        <w:t>：0</w:t>
      </w:r>
      <w:r w:rsidRPr="00040FAB">
        <w:rPr>
          <w:rFonts w:ascii="宋体" w:eastAsia="宋体" w:hAnsi="宋体" w:cs="Arial"/>
          <w:kern w:val="0"/>
          <w:sz w:val="24"/>
          <w:szCs w:val="24"/>
        </w:rPr>
        <w:t>0</w:t>
      </w:r>
      <w:r w:rsidRPr="00040FAB">
        <w:rPr>
          <w:rFonts w:ascii="宋体" w:eastAsia="宋体" w:hAnsi="宋体" w:cs="Arial" w:hint="eastAsia"/>
          <w:kern w:val="0"/>
          <w:sz w:val="24"/>
          <w:szCs w:val="24"/>
        </w:rPr>
        <w:t>、1</w:t>
      </w:r>
      <w:r w:rsidRPr="00040FAB">
        <w:rPr>
          <w:rFonts w:ascii="宋体" w:eastAsia="宋体" w:hAnsi="宋体" w:cs="Arial"/>
          <w:kern w:val="0"/>
          <w:sz w:val="24"/>
          <w:szCs w:val="24"/>
        </w:rPr>
        <w:t>4</w:t>
      </w:r>
      <w:r w:rsidRPr="00040FAB">
        <w:rPr>
          <w:rFonts w:ascii="宋体" w:eastAsia="宋体" w:hAnsi="宋体" w:cs="Arial" w:hint="eastAsia"/>
          <w:kern w:val="0"/>
          <w:sz w:val="24"/>
          <w:szCs w:val="24"/>
        </w:rPr>
        <w:t>：3</w:t>
      </w:r>
      <w:r w:rsidRPr="00040FAB">
        <w:rPr>
          <w:rFonts w:ascii="宋体" w:eastAsia="宋体" w:hAnsi="宋体" w:cs="Arial"/>
          <w:kern w:val="0"/>
          <w:sz w:val="24"/>
          <w:szCs w:val="24"/>
        </w:rPr>
        <w:t>0</w:t>
      </w:r>
      <w:r w:rsidRPr="00040FAB">
        <w:rPr>
          <w:rFonts w:ascii="宋体" w:eastAsia="宋体" w:hAnsi="宋体" w:cs="Arial" w:hint="eastAsia"/>
          <w:kern w:val="0"/>
          <w:sz w:val="24"/>
          <w:szCs w:val="24"/>
        </w:rPr>
        <w:t>-</w:t>
      </w:r>
      <w:r w:rsidRPr="00040FAB">
        <w:rPr>
          <w:rFonts w:ascii="宋体" w:eastAsia="宋体" w:hAnsi="宋体" w:cs="Arial"/>
          <w:kern w:val="0"/>
          <w:sz w:val="24"/>
          <w:szCs w:val="24"/>
        </w:rPr>
        <w:t>17</w:t>
      </w:r>
      <w:r w:rsidRPr="00040FAB">
        <w:rPr>
          <w:rFonts w:ascii="宋体" w:eastAsia="宋体" w:hAnsi="宋体" w:cs="Arial" w:hint="eastAsia"/>
          <w:kern w:val="0"/>
          <w:sz w:val="24"/>
          <w:szCs w:val="24"/>
        </w:rPr>
        <w:t>：3</w:t>
      </w:r>
      <w:r w:rsidRPr="00040FAB">
        <w:rPr>
          <w:rFonts w:ascii="宋体" w:eastAsia="宋体" w:hAnsi="宋体" w:cs="Arial"/>
          <w:kern w:val="0"/>
          <w:sz w:val="24"/>
          <w:szCs w:val="24"/>
        </w:rPr>
        <w:t>0</w:t>
      </w:r>
      <w:r w:rsidRPr="00040FAB">
        <w:rPr>
          <w:rFonts w:ascii="宋体" w:eastAsia="宋体" w:hAnsi="宋体" w:cs="Arial" w:hint="eastAsia"/>
          <w:kern w:val="0"/>
          <w:sz w:val="24"/>
          <w:szCs w:val="24"/>
        </w:rPr>
        <w:t>法定节假日除外）</w:t>
      </w:r>
    </w:p>
    <w:p w14:paraId="3F1DA503" w14:textId="77777777" w:rsidR="0069638E" w:rsidRPr="00040FAB" w:rsidRDefault="00286DC4">
      <w:pPr>
        <w:widowControl/>
        <w:shd w:val="clear" w:color="auto" w:fill="FFFFFF"/>
        <w:spacing w:line="360" w:lineRule="auto"/>
        <w:ind w:rightChars="-162" w:right="-340"/>
        <w:jc w:val="left"/>
        <w:rPr>
          <w:rFonts w:ascii="宋体" w:eastAsia="宋体" w:hAnsi="宋体" w:cs="Arial"/>
          <w:kern w:val="0"/>
          <w:sz w:val="24"/>
          <w:szCs w:val="24"/>
        </w:rPr>
      </w:pPr>
      <w:r w:rsidRPr="00040FAB">
        <w:rPr>
          <w:rFonts w:ascii="宋体" w:eastAsia="宋体" w:hAnsi="宋体" w:cs="Arial" w:hint="eastAsia"/>
          <w:kern w:val="0"/>
          <w:sz w:val="24"/>
          <w:szCs w:val="24"/>
        </w:rPr>
        <w:t xml:space="preserve">十一、比选时间及联系人 </w:t>
      </w:r>
    </w:p>
    <w:p w14:paraId="3A842FD0" w14:textId="6160FE17"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sidRPr="00040FAB">
        <w:rPr>
          <w:rFonts w:ascii="宋体" w:eastAsia="宋体" w:hAnsi="宋体" w:cs="Arial" w:hint="eastAsia"/>
          <w:kern w:val="0"/>
          <w:sz w:val="24"/>
          <w:szCs w:val="24"/>
        </w:rPr>
        <w:t>比选开启时间：2025年</w:t>
      </w:r>
      <w:r w:rsidRPr="00040FAB">
        <w:rPr>
          <w:rFonts w:ascii="宋体" w:eastAsia="宋体" w:hAnsi="宋体" w:cs="Arial"/>
          <w:kern w:val="0"/>
          <w:sz w:val="24"/>
          <w:szCs w:val="24"/>
        </w:rPr>
        <w:t xml:space="preserve"> 6</w:t>
      </w:r>
      <w:r w:rsidRPr="00040FAB">
        <w:rPr>
          <w:rFonts w:ascii="宋体" w:eastAsia="宋体" w:hAnsi="宋体" w:cs="Arial" w:hint="eastAsia"/>
          <w:kern w:val="0"/>
          <w:sz w:val="24"/>
          <w:szCs w:val="24"/>
        </w:rPr>
        <w:t xml:space="preserve">月 </w:t>
      </w:r>
      <w:r w:rsidR="00166CB3" w:rsidRPr="00040FAB">
        <w:rPr>
          <w:rFonts w:ascii="宋体" w:eastAsia="宋体" w:hAnsi="宋体" w:cs="Arial"/>
          <w:kern w:val="0"/>
          <w:sz w:val="24"/>
          <w:szCs w:val="24"/>
        </w:rPr>
        <w:t>18</w:t>
      </w:r>
      <w:r w:rsidRPr="00040FAB">
        <w:rPr>
          <w:rFonts w:ascii="宋体" w:eastAsia="宋体" w:hAnsi="宋体" w:cs="Arial" w:hint="eastAsia"/>
          <w:kern w:val="0"/>
          <w:sz w:val="24"/>
          <w:szCs w:val="24"/>
        </w:rPr>
        <w:t>日上午</w:t>
      </w:r>
      <w:r w:rsidRPr="00040FAB">
        <w:rPr>
          <w:rFonts w:ascii="宋体" w:eastAsia="宋体" w:hAnsi="宋体" w:cs="Arial"/>
          <w:kern w:val="0"/>
          <w:sz w:val="24"/>
          <w:szCs w:val="24"/>
        </w:rPr>
        <w:t>10</w:t>
      </w:r>
      <w:r w:rsidRPr="00040FAB">
        <w:rPr>
          <w:rFonts w:ascii="宋体" w:eastAsia="宋体" w:hAnsi="宋体" w:cs="Arial" w:hint="eastAsia"/>
          <w:kern w:val="0"/>
          <w:sz w:val="24"/>
          <w:szCs w:val="24"/>
        </w:rPr>
        <w:t>：</w:t>
      </w:r>
      <w:r w:rsidRPr="00040FAB">
        <w:rPr>
          <w:rFonts w:ascii="宋体" w:eastAsia="宋体" w:hAnsi="宋体" w:cs="Arial"/>
          <w:kern w:val="0"/>
          <w:sz w:val="24"/>
          <w:szCs w:val="24"/>
        </w:rPr>
        <w:t>0</w:t>
      </w:r>
      <w:r w:rsidRPr="00040FAB">
        <w:rPr>
          <w:rFonts w:ascii="宋体" w:eastAsia="宋体" w:hAnsi="宋体" w:cs="Arial" w:hint="eastAsia"/>
          <w:kern w:val="0"/>
          <w:sz w:val="24"/>
          <w:szCs w:val="24"/>
        </w:rPr>
        <w:t>0</w:t>
      </w:r>
    </w:p>
    <w:p w14:paraId="361B3D89" w14:textId="77777777"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sidRPr="00040FAB">
        <w:rPr>
          <w:rFonts w:ascii="宋体" w:eastAsia="宋体" w:hAnsi="宋体" w:cs="Arial" w:hint="eastAsia"/>
          <w:kern w:val="0"/>
          <w:sz w:val="24"/>
          <w:szCs w:val="24"/>
        </w:rPr>
        <w:t>比选地点： 广州市实验外语学校党建办公室</w:t>
      </w:r>
    </w:p>
    <w:p w14:paraId="55A75DFB" w14:textId="77777777"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sidRPr="00040FAB">
        <w:rPr>
          <w:rFonts w:ascii="宋体" w:eastAsia="宋体" w:hAnsi="宋体" w:cs="Arial" w:hint="eastAsia"/>
          <w:kern w:val="0"/>
          <w:sz w:val="24"/>
          <w:szCs w:val="24"/>
        </w:rPr>
        <w:t xml:space="preserve">联 系 人：  陈老师    </w:t>
      </w:r>
    </w:p>
    <w:p w14:paraId="21D1CDA2" w14:textId="77777777" w:rsidR="0069638E" w:rsidRPr="00040FAB" w:rsidRDefault="00286DC4">
      <w:pPr>
        <w:widowControl/>
        <w:shd w:val="clear" w:color="auto" w:fill="FFFFFF"/>
        <w:spacing w:line="360" w:lineRule="auto"/>
        <w:ind w:rightChars="-162" w:right="-340" w:firstLineChars="200" w:firstLine="480"/>
        <w:jc w:val="left"/>
        <w:rPr>
          <w:rFonts w:ascii="宋体" w:eastAsia="宋体" w:hAnsi="宋体" w:cs="Arial"/>
          <w:kern w:val="0"/>
          <w:sz w:val="24"/>
          <w:szCs w:val="24"/>
        </w:rPr>
      </w:pPr>
      <w:r w:rsidRPr="00040FAB">
        <w:rPr>
          <w:rFonts w:ascii="宋体" w:eastAsia="宋体" w:hAnsi="宋体" w:cs="Arial" w:hint="eastAsia"/>
          <w:kern w:val="0"/>
          <w:sz w:val="24"/>
          <w:szCs w:val="24"/>
        </w:rPr>
        <w:t>联系电话：020-86248972</w:t>
      </w:r>
    </w:p>
    <w:p w14:paraId="06BE4DD3" w14:textId="77777777" w:rsidR="0069638E" w:rsidRPr="00040FAB" w:rsidRDefault="0069638E">
      <w:pPr>
        <w:widowControl/>
        <w:shd w:val="clear" w:color="auto" w:fill="FFFFFF"/>
        <w:spacing w:line="360" w:lineRule="auto"/>
        <w:ind w:rightChars="-162" w:right="-340"/>
        <w:jc w:val="left"/>
        <w:rPr>
          <w:rFonts w:ascii="宋体" w:eastAsia="宋体" w:hAnsi="宋体" w:cs="Arial"/>
          <w:kern w:val="0"/>
          <w:sz w:val="24"/>
          <w:szCs w:val="24"/>
        </w:rPr>
      </w:pPr>
    </w:p>
    <w:p w14:paraId="6B356C09" w14:textId="1B4CB6A5" w:rsidR="0069638E" w:rsidRPr="00040FAB" w:rsidRDefault="00286DC4">
      <w:pPr>
        <w:widowControl/>
        <w:shd w:val="clear" w:color="auto" w:fill="FFFFFF"/>
        <w:spacing w:line="360" w:lineRule="auto"/>
        <w:ind w:rightChars="-162" w:right="-340"/>
        <w:jc w:val="right"/>
        <w:rPr>
          <w:rFonts w:ascii="宋体" w:eastAsia="宋体" w:hAnsi="宋体" w:cs="Arial"/>
          <w:kern w:val="0"/>
          <w:sz w:val="24"/>
          <w:szCs w:val="24"/>
        </w:rPr>
      </w:pPr>
      <w:r w:rsidRPr="00040FAB">
        <w:rPr>
          <w:rFonts w:ascii="宋体" w:eastAsia="宋体" w:hAnsi="宋体" w:cs="Arial" w:hint="eastAsia"/>
          <w:kern w:val="0"/>
          <w:sz w:val="24"/>
          <w:szCs w:val="24"/>
        </w:rPr>
        <w:t>日期：2025 年</w:t>
      </w:r>
      <w:r w:rsidRPr="00040FAB">
        <w:rPr>
          <w:rFonts w:ascii="宋体" w:eastAsia="宋体" w:hAnsi="宋体" w:cs="Arial"/>
          <w:kern w:val="0"/>
          <w:sz w:val="24"/>
          <w:szCs w:val="24"/>
        </w:rPr>
        <w:t xml:space="preserve">6 </w:t>
      </w:r>
      <w:r w:rsidRPr="00040FAB">
        <w:rPr>
          <w:rFonts w:ascii="宋体" w:eastAsia="宋体" w:hAnsi="宋体" w:cs="Arial" w:hint="eastAsia"/>
          <w:kern w:val="0"/>
          <w:sz w:val="24"/>
          <w:szCs w:val="24"/>
        </w:rPr>
        <w:t>月</w:t>
      </w:r>
      <w:r w:rsidR="004B2CBF" w:rsidRPr="00040FAB">
        <w:rPr>
          <w:rFonts w:ascii="宋体" w:eastAsia="宋体" w:hAnsi="宋体" w:cs="Arial"/>
          <w:kern w:val="0"/>
          <w:sz w:val="24"/>
          <w:szCs w:val="24"/>
        </w:rPr>
        <w:t>11</w:t>
      </w:r>
      <w:r w:rsidRPr="00040FAB">
        <w:rPr>
          <w:rFonts w:ascii="宋体" w:eastAsia="宋体" w:hAnsi="宋体" w:cs="Arial" w:hint="eastAsia"/>
          <w:kern w:val="0"/>
          <w:sz w:val="24"/>
          <w:szCs w:val="24"/>
        </w:rPr>
        <w:t>日</w:t>
      </w:r>
    </w:p>
    <w:p w14:paraId="28643E55" w14:textId="77777777" w:rsidR="0069638E" w:rsidRPr="00286DC4" w:rsidRDefault="0069638E">
      <w:pPr>
        <w:tabs>
          <w:tab w:val="left" w:pos="540"/>
        </w:tabs>
        <w:snapToGrid w:val="0"/>
        <w:spacing w:line="360" w:lineRule="auto"/>
        <w:ind w:firstLineChars="200" w:firstLine="480"/>
        <w:rPr>
          <w:rFonts w:ascii="宋体" w:cs="宋体"/>
          <w:b/>
          <w:color w:val="FFFFFF" w:themeColor="background1"/>
          <w:sz w:val="24"/>
        </w:rPr>
      </w:pPr>
    </w:p>
    <w:p w14:paraId="29282900" w14:textId="77777777" w:rsidR="0069638E" w:rsidRDefault="0069638E">
      <w:pPr>
        <w:tabs>
          <w:tab w:val="left" w:pos="540"/>
        </w:tabs>
        <w:snapToGrid w:val="0"/>
        <w:spacing w:line="360" w:lineRule="auto"/>
        <w:rPr>
          <w:rFonts w:ascii="宋体" w:cs="宋体"/>
          <w:b/>
          <w:sz w:val="24"/>
        </w:rPr>
      </w:pPr>
    </w:p>
    <w:p w14:paraId="6026DC45" w14:textId="77777777" w:rsidR="0069638E" w:rsidRDefault="0069638E">
      <w:pPr>
        <w:tabs>
          <w:tab w:val="left" w:pos="540"/>
        </w:tabs>
        <w:snapToGrid w:val="0"/>
        <w:spacing w:line="360" w:lineRule="auto"/>
        <w:rPr>
          <w:rFonts w:ascii="宋体" w:cs="宋体"/>
          <w:b/>
          <w:sz w:val="24"/>
        </w:rPr>
      </w:pPr>
    </w:p>
    <w:p w14:paraId="00C61CD4" w14:textId="77777777" w:rsidR="0069638E" w:rsidRDefault="0069638E">
      <w:pPr>
        <w:tabs>
          <w:tab w:val="left" w:pos="540"/>
        </w:tabs>
        <w:snapToGrid w:val="0"/>
        <w:spacing w:line="360" w:lineRule="auto"/>
        <w:rPr>
          <w:rFonts w:ascii="宋体" w:cs="宋体"/>
          <w:b/>
          <w:sz w:val="24"/>
        </w:rPr>
      </w:pPr>
    </w:p>
    <w:p w14:paraId="2E54B0AB" w14:textId="77777777" w:rsidR="0069638E" w:rsidRDefault="0069638E">
      <w:pPr>
        <w:tabs>
          <w:tab w:val="left" w:pos="540"/>
        </w:tabs>
        <w:snapToGrid w:val="0"/>
        <w:spacing w:line="360" w:lineRule="auto"/>
        <w:rPr>
          <w:rFonts w:ascii="宋体" w:cs="宋体"/>
          <w:b/>
          <w:sz w:val="24"/>
        </w:rPr>
      </w:pPr>
    </w:p>
    <w:p w14:paraId="4BC99F6D" w14:textId="77777777" w:rsidR="0069638E" w:rsidRDefault="0069638E">
      <w:pPr>
        <w:tabs>
          <w:tab w:val="left" w:pos="540"/>
        </w:tabs>
        <w:snapToGrid w:val="0"/>
        <w:spacing w:line="360" w:lineRule="auto"/>
        <w:rPr>
          <w:rFonts w:ascii="宋体" w:cs="宋体"/>
          <w:b/>
          <w:sz w:val="24"/>
        </w:rPr>
      </w:pPr>
    </w:p>
    <w:p w14:paraId="578B7291" w14:textId="77777777" w:rsidR="0069638E" w:rsidRDefault="0069638E">
      <w:pPr>
        <w:tabs>
          <w:tab w:val="left" w:pos="540"/>
        </w:tabs>
        <w:snapToGrid w:val="0"/>
        <w:spacing w:line="360" w:lineRule="auto"/>
        <w:rPr>
          <w:rFonts w:ascii="宋体" w:cs="宋体"/>
          <w:b/>
          <w:sz w:val="24"/>
        </w:rPr>
      </w:pPr>
    </w:p>
    <w:p w14:paraId="0F39626C" w14:textId="77777777" w:rsidR="0069638E" w:rsidRDefault="0069638E">
      <w:pPr>
        <w:tabs>
          <w:tab w:val="left" w:pos="540"/>
        </w:tabs>
        <w:snapToGrid w:val="0"/>
        <w:spacing w:line="360" w:lineRule="auto"/>
        <w:rPr>
          <w:rFonts w:ascii="宋体" w:cs="宋体"/>
          <w:b/>
          <w:sz w:val="24"/>
        </w:rPr>
      </w:pPr>
    </w:p>
    <w:p w14:paraId="42DCA6EC" w14:textId="77777777" w:rsidR="0069638E" w:rsidRDefault="0069638E">
      <w:pPr>
        <w:tabs>
          <w:tab w:val="left" w:pos="540"/>
        </w:tabs>
        <w:snapToGrid w:val="0"/>
        <w:spacing w:line="360" w:lineRule="auto"/>
        <w:rPr>
          <w:rFonts w:ascii="宋体" w:cs="宋体"/>
          <w:b/>
          <w:sz w:val="24"/>
        </w:rPr>
      </w:pPr>
    </w:p>
    <w:p w14:paraId="181BDCF1" w14:textId="77777777" w:rsidR="0069638E" w:rsidRDefault="0069638E">
      <w:pPr>
        <w:tabs>
          <w:tab w:val="left" w:pos="540"/>
        </w:tabs>
        <w:snapToGrid w:val="0"/>
        <w:spacing w:line="360" w:lineRule="auto"/>
        <w:rPr>
          <w:rFonts w:ascii="宋体" w:cs="宋体"/>
          <w:b/>
          <w:sz w:val="24"/>
        </w:rPr>
      </w:pPr>
    </w:p>
    <w:p w14:paraId="505D9E26" w14:textId="77777777" w:rsidR="0069638E" w:rsidRDefault="00286DC4">
      <w:pPr>
        <w:tabs>
          <w:tab w:val="left" w:pos="540"/>
        </w:tabs>
        <w:snapToGrid w:val="0"/>
        <w:spacing w:line="360" w:lineRule="auto"/>
        <w:rPr>
          <w:rFonts w:ascii="宋体" w:cs="宋体"/>
          <w:b/>
          <w:sz w:val="24"/>
        </w:rPr>
      </w:pPr>
      <w:r>
        <w:rPr>
          <w:rFonts w:ascii="宋体" w:cs="宋体" w:hint="eastAsia"/>
          <w:b/>
          <w:sz w:val="24"/>
        </w:rPr>
        <w:t>附件</w:t>
      </w:r>
      <w:r>
        <w:rPr>
          <w:rFonts w:ascii="宋体" w:cs="宋体" w:hint="eastAsia"/>
          <w:b/>
          <w:sz w:val="24"/>
        </w:rPr>
        <w:t>1</w:t>
      </w:r>
      <w:r>
        <w:rPr>
          <w:rFonts w:ascii="宋体" w:cs="宋体" w:hint="eastAsia"/>
          <w:b/>
          <w:sz w:val="24"/>
        </w:rPr>
        <w:t>：需求清单</w:t>
      </w:r>
    </w:p>
    <w:tbl>
      <w:tblPr>
        <w:tblpPr w:leftFromText="180" w:rightFromText="180" w:vertAnchor="text" w:horzAnchor="page" w:tblpX="942" w:tblpY="462"/>
        <w:tblOverlap w:val="never"/>
        <w:tblW w:w="10077" w:type="dxa"/>
        <w:tblLayout w:type="fixed"/>
        <w:tblLook w:val="04A0" w:firstRow="1" w:lastRow="0" w:firstColumn="1" w:lastColumn="0" w:noHBand="0" w:noVBand="1"/>
      </w:tblPr>
      <w:tblGrid>
        <w:gridCol w:w="893"/>
        <w:gridCol w:w="3986"/>
        <w:gridCol w:w="2172"/>
        <w:gridCol w:w="906"/>
        <w:gridCol w:w="1352"/>
        <w:gridCol w:w="768"/>
      </w:tblGrid>
      <w:tr w:rsidR="0069638E" w14:paraId="4AAB12EF"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0CD8B35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序号</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6A6DC7C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类型</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28DCB594"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型号</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4BDD259D"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单位</w:t>
            </w:r>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3EDDB15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最高限价（元）</w:t>
            </w:r>
          </w:p>
        </w:tc>
        <w:tc>
          <w:tcPr>
            <w:tcW w:w="768" w:type="dxa"/>
            <w:tcBorders>
              <w:top w:val="single" w:sz="4" w:space="0" w:color="000000"/>
              <w:left w:val="single" w:sz="4" w:space="0" w:color="000000"/>
              <w:bottom w:val="single" w:sz="4" w:space="0" w:color="000000"/>
              <w:right w:val="single" w:sz="4" w:space="0" w:color="000000"/>
            </w:tcBorders>
            <w:noWrap/>
            <w:vAlign w:val="center"/>
          </w:tcPr>
          <w:p w14:paraId="41629F1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备注</w:t>
            </w:r>
          </w:p>
        </w:tc>
      </w:tr>
      <w:tr w:rsidR="0069638E" w14:paraId="288DC5B7"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1179D2F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39C89AA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204A硒鼓（彩色激光打印机）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40B11314"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CF510A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689D8677"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423A7B08" w14:textId="55A2F13D"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43</w:t>
            </w:r>
            <w:r>
              <w:rPr>
                <w:rFonts w:ascii="宋体" w:eastAsia="宋体" w:hAnsi="宋体" w:cs="宋体"/>
                <w:color w:val="000000"/>
                <w:kern w:val="0"/>
                <w:sz w:val="24"/>
                <w:szCs w:val="24"/>
                <w:lang w:bidi="ar"/>
              </w:rPr>
              <w:t>5</w:t>
            </w:r>
          </w:p>
        </w:tc>
        <w:tc>
          <w:tcPr>
            <w:tcW w:w="768" w:type="dxa"/>
            <w:vMerge w:val="restart"/>
            <w:tcBorders>
              <w:top w:val="single" w:sz="4" w:space="0" w:color="000000"/>
              <w:left w:val="single" w:sz="4" w:space="0" w:color="000000"/>
              <w:bottom w:val="single" w:sz="4" w:space="0" w:color="000000"/>
              <w:right w:val="single" w:sz="4" w:space="0" w:color="000000"/>
            </w:tcBorders>
            <w:noWrap/>
            <w:vAlign w:val="center"/>
          </w:tcPr>
          <w:p w14:paraId="7D02AB8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原装</w:t>
            </w:r>
          </w:p>
        </w:tc>
      </w:tr>
      <w:tr w:rsidR="0069638E" w14:paraId="690AA703"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01D0F2B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357EE0FA"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204A硒鼓（彩色激光打印机）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32D5BD2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CF511A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54C0A0D9"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07B856FD" w14:textId="009F56FF"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500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644ED3EC" w14:textId="77777777" w:rsidR="0069638E" w:rsidRDefault="0069638E">
            <w:pPr>
              <w:jc w:val="center"/>
              <w:rPr>
                <w:rFonts w:ascii="宋体" w:eastAsia="宋体" w:hAnsi="宋体" w:cs="宋体"/>
                <w:color w:val="000000"/>
                <w:sz w:val="24"/>
                <w:szCs w:val="24"/>
              </w:rPr>
            </w:pPr>
          </w:p>
        </w:tc>
      </w:tr>
      <w:tr w:rsidR="0069638E" w14:paraId="5CBAF86E"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24C31C7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428D4A0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w:t>
            </w:r>
            <w:r>
              <w:rPr>
                <w:rStyle w:val="font01"/>
                <w:rFonts w:hint="default"/>
                <w:lang w:bidi="ar"/>
              </w:rPr>
              <w:t xml:space="preserve"> 204A硒鼓（彩色激光打印机）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0E8D521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CF512A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608A4FF4"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606CBDEE" w14:textId="6D976F2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color w:val="000000"/>
                <w:sz w:val="24"/>
                <w:szCs w:val="24"/>
              </w:rPr>
              <w:t>00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33C04E09" w14:textId="77777777" w:rsidR="0069638E" w:rsidRDefault="0069638E">
            <w:pPr>
              <w:jc w:val="center"/>
              <w:rPr>
                <w:rFonts w:ascii="宋体" w:eastAsia="宋体" w:hAnsi="宋体" w:cs="宋体"/>
                <w:color w:val="000000"/>
                <w:sz w:val="24"/>
                <w:szCs w:val="24"/>
              </w:rPr>
            </w:pPr>
          </w:p>
        </w:tc>
      </w:tr>
      <w:tr w:rsidR="0069638E" w14:paraId="495A666A"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06884D8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71E29D0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w:t>
            </w:r>
            <w:r>
              <w:rPr>
                <w:rStyle w:val="font01"/>
                <w:rFonts w:hint="default"/>
                <w:lang w:bidi="ar"/>
              </w:rPr>
              <w:t xml:space="preserve"> 204A硒鼓（彩色激光打印机）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34F2B18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CF513A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7670CDD1"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2748408D" w14:textId="2FEFD4D1"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rPr>
              <w:t>5</w:t>
            </w:r>
            <w:r>
              <w:rPr>
                <w:rFonts w:ascii="宋体" w:eastAsia="宋体" w:hAnsi="宋体" w:cs="宋体"/>
                <w:color w:val="000000"/>
                <w:sz w:val="24"/>
                <w:szCs w:val="24"/>
              </w:rPr>
              <w:t>00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3D8A030F" w14:textId="77777777" w:rsidR="0069638E" w:rsidRDefault="0069638E">
            <w:pPr>
              <w:jc w:val="center"/>
              <w:rPr>
                <w:rFonts w:ascii="宋体" w:eastAsia="宋体" w:hAnsi="宋体" w:cs="宋体"/>
                <w:color w:val="000000"/>
                <w:sz w:val="24"/>
                <w:szCs w:val="24"/>
              </w:rPr>
            </w:pPr>
          </w:p>
        </w:tc>
      </w:tr>
      <w:tr w:rsidR="0069638E" w14:paraId="04639A8E"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6F765AD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3065FF21"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307A硒鼓（彩色激光打印机）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28CE13A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CE740A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59BA3FE9"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0A06A633" w14:textId="2A601C9F" w:rsidR="0069638E" w:rsidRDefault="00F9765F">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12</w:t>
            </w:r>
            <w:r>
              <w:rPr>
                <w:rFonts w:ascii="宋体" w:eastAsia="宋体" w:hAnsi="宋体" w:cs="宋体"/>
                <w:color w:val="000000"/>
                <w:kern w:val="0"/>
                <w:sz w:val="24"/>
                <w:szCs w:val="24"/>
                <w:lang w:bidi="ar"/>
              </w:rPr>
              <w:t>12</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797451E" w14:textId="77777777" w:rsidR="0069638E" w:rsidRDefault="0069638E">
            <w:pPr>
              <w:jc w:val="center"/>
              <w:rPr>
                <w:rFonts w:ascii="宋体" w:eastAsia="宋体" w:hAnsi="宋体" w:cs="宋体"/>
                <w:color w:val="000000"/>
                <w:sz w:val="24"/>
                <w:szCs w:val="24"/>
              </w:rPr>
            </w:pPr>
          </w:p>
        </w:tc>
      </w:tr>
      <w:tr w:rsidR="0069638E" w14:paraId="480ECC1B"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6C4DE66D"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4183E86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307A硒鼓（彩色激光打印机）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444E4A21"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CE741A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584DBFCB"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62185B28" w14:textId="0F55AED6"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15053A24" w14:textId="77777777" w:rsidR="0069638E" w:rsidRDefault="0069638E">
            <w:pPr>
              <w:jc w:val="center"/>
              <w:rPr>
                <w:rFonts w:ascii="宋体" w:eastAsia="宋体" w:hAnsi="宋体" w:cs="宋体"/>
                <w:color w:val="000000"/>
                <w:sz w:val="24"/>
                <w:szCs w:val="24"/>
              </w:rPr>
            </w:pPr>
          </w:p>
        </w:tc>
      </w:tr>
      <w:tr w:rsidR="0069638E" w14:paraId="6E49CDF0"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04B606C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6C6CB5CD"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307A硒鼓（彩色激光打印机）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6E8236A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CE742A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7434B173"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772C37CA" w14:textId="3682C899"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1CC53E0" w14:textId="77777777" w:rsidR="0069638E" w:rsidRDefault="0069638E">
            <w:pPr>
              <w:jc w:val="center"/>
              <w:rPr>
                <w:rFonts w:ascii="宋体" w:eastAsia="宋体" w:hAnsi="宋体" w:cs="宋体"/>
                <w:color w:val="000000"/>
                <w:sz w:val="24"/>
                <w:szCs w:val="24"/>
              </w:rPr>
            </w:pPr>
          </w:p>
        </w:tc>
      </w:tr>
      <w:tr w:rsidR="0069638E" w14:paraId="08A5C91F"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1911A42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48FDD80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307A硒鼓（彩色激光打印机）</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77C2427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CE743A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0DE3C1FE"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412D1118" w14:textId="7347BBDA"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7560E78" w14:textId="77777777" w:rsidR="0069638E" w:rsidRDefault="0069638E">
            <w:pPr>
              <w:jc w:val="center"/>
              <w:rPr>
                <w:rFonts w:ascii="宋体" w:eastAsia="宋体" w:hAnsi="宋体" w:cs="宋体"/>
                <w:color w:val="000000"/>
                <w:sz w:val="24"/>
                <w:szCs w:val="24"/>
              </w:rPr>
            </w:pPr>
          </w:p>
        </w:tc>
      </w:tr>
      <w:tr w:rsidR="0069638E" w14:paraId="2CB79AFC"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7DCF54BB"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550236DE"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3F289689"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Q2612A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39E2F252"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7AC7A4A7" w14:textId="11C31C8E"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638</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1D4F2F28" w14:textId="77777777" w:rsidR="0069638E" w:rsidRDefault="0069638E">
            <w:pPr>
              <w:jc w:val="center"/>
              <w:rPr>
                <w:rFonts w:ascii="宋体" w:eastAsia="宋体" w:hAnsi="宋体" w:cs="宋体"/>
                <w:color w:val="000000"/>
                <w:sz w:val="24"/>
                <w:szCs w:val="24"/>
              </w:rPr>
            </w:pPr>
          </w:p>
        </w:tc>
      </w:tr>
      <w:tr w:rsidR="0069638E" w14:paraId="17DC0B1A" w14:textId="77777777">
        <w:trPr>
          <w:trHeight w:val="90"/>
        </w:trPr>
        <w:tc>
          <w:tcPr>
            <w:tcW w:w="893" w:type="dxa"/>
            <w:tcBorders>
              <w:top w:val="single" w:sz="4" w:space="0" w:color="000000"/>
              <w:left w:val="single" w:sz="4" w:space="0" w:color="000000"/>
              <w:bottom w:val="single" w:sz="4" w:space="0" w:color="000000"/>
              <w:right w:val="single" w:sz="4" w:space="0" w:color="000000"/>
            </w:tcBorders>
            <w:noWrap/>
            <w:vAlign w:val="center"/>
          </w:tcPr>
          <w:p w14:paraId="1FF8F10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p>
        </w:tc>
        <w:tc>
          <w:tcPr>
            <w:tcW w:w="3986" w:type="dxa"/>
            <w:tcBorders>
              <w:top w:val="single" w:sz="4" w:space="0" w:color="000000"/>
              <w:left w:val="single" w:sz="4" w:space="0" w:color="000000"/>
              <w:bottom w:val="single" w:sz="4" w:space="0" w:color="000000"/>
              <w:right w:val="single" w:sz="4" w:space="0" w:color="000000"/>
            </w:tcBorders>
            <w:noWrap/>
            <w:vAlign w:val="center"/>
          </w:tcPr>
          <w:p w14:paraId="2D51AAD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HP硒鼓</w:t>
            </w:r>
          </w:p>
        </w:tc>
        <w:tc>
          <w:tcPr>
            <w:tcW w:w="2172" w:type="dxa"/>
            <w:tcBorders>
              <w:top w:val="single" w:sz="4" w:space="0" w:color="000000"/>
              <w:left w:val="single" w:sz="4" w:space="0" w:color="000000"/>
              <w:bottom w:val="single" w:sz="4" w:space="0" w:color="000000"/>
              <w:right w:val="single" w:sz="4" w:space="0" w:color="000000"/>
            </w:tcBorders>
            <w:noWrap/>
            <w:vAlign w:val="center"/>
          </w:tcPr>
          <w:p w14:paraId="0D58E6B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CF230A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1D28B34C"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20530643" w14:textId="71E53D7A"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650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0DC90E2A" w14:textId="77777777" w:rsidR="0069638E" w:rsidRDefault="0069638E">
            <w:pPr>
              <w:jc w:val="center"/>
              <w:rPr>
                <w:rFonts w:ascii="宋体" w:eastAsia="宋体" w:hAnsi="宋体" w:cs="宋体"/>
                <w:color w:val="000000"/>
                <w:sz w:val="24"/>
                <w:szCs w:val="24"/>
              </w:rPr>
            </w:pPr>
          </w:p>
        </w:tc>
      </w:tr>
      <w:tr w:rsidR="0069638E" w14:paraId="4B972D1C"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26459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0C0B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佳能硒鼓</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E1497B"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佳能 CRG-328</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47DDADEA"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01680F16" w14:textId="00FB2996"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4</w:t>
            </w:r>
            <w:r>
              <w:rPr>
                <w:rFonts w:ascii="宋体" w:eastAsia="宋体" w:hAnsi="宋体" w:cs="宋体"/>
                <w:color w:val="000000"/>
                <w:kern w:val="0"/>
                <w:sz w:val="24"/>
                <w:szCs w:val="24"/>
                <w:lang w:bidi="ar"/>
              </w:rPr>
              <w:t>55</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1864FBF" w14:textId="77777777" w:rsidR="0069638E" w:rsidRDefault="0069638E">
            <w:pPr>
              <w:jc w:val="center"/>
              <w:rPr>
                <w:rFonts w:ascii="宋体" w:eastAsia="宋体" w:hAnsi="宋体" w:cs="宋体"/>
                <w:color w:val="000000"/>
                <w:sz w:val="24"/>
                <w:szCs w:val="24"/>
              </w:rPr>
            </w:pPr>
          </w:p>
        </w:tc>
      </w:tr>
      <w:tr w:rsidR="0069638E" w14:paraId="35AFB143"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2B6C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12</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40E9B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惠普 硒鼓</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95EA5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CF400A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233F6E47"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7F4328C3" w14:textId="0F171521"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50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E02C2A0" w14:textId="77777777" w:rsidR="0069638E" w:rsidRDefault="0069638E">
            <w:pPr>
              <w:jc w:val="center"/>
              <w:rPr>
                <w:rFonts w:ascii="宋体" w:eastAsia="宋体" w:hAnsi="宋体" w:cs="宋体"/>
                <w:color w:val="000000"/>
                <w:sz w:val="24"/>
                <w:szCs w:val="24"/>
              </w:rPr>
            </w:pPr>
          </w:p>
        </w:tc>
      </w:tr>
      <w:tr w:rsidR="0069638E" w14:paraId="735EB989"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C932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13</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D7734"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惠普 硒鼓</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2507B9"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CF401A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38C29ACB"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3E90CD94" w14:textId="30E71272"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3DE8A6E6" w14:textId="77777777" w:rsidR="0069638E" w:rsidRDefault="0069638E">
            <w:pPr>
              <w:jc w:val="center"/>
              <w:rPr>
                <w:rFonts w:ascii="宋体" w:eastAsia="宋体" w:hAnsi="宋体" w:cs="宋体"/>
                <w:color w:val="000000"/>
                <w:sz w:val="24"/>
                <w:szCs w:val="24"/>
              </w:rPr>
            </w:pPr>
          </w:p>
        </w:tc>
      </w:tr>
      <w:tr w:rsidR="0069638E" w14:paraId="1C190FA2"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FB3A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14</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4A09E9"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惠普 硒鼓</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A92C9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CF402A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0435BCB0"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56916C9C" w14:textId="33300F96"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B23F138" w14:textId="77777777" w:rsidR="0069638E" w:rsidRDefault="0069638E">
            <w:pPr>
              <w:jc w:val="center"/>
              <w:rPr>
                <w:rFonts w:ascii="宋体" w:eastAsia="宋体" w:hAnsi="宋体" w:cs="宋体"/>
                <w:color w:val="000000"/>
                <w:sz w:val="24"/>
                <w:szCs w:val="24"/>
              </w:rPr>
            </w:pPr>
          </w:p>
        </w:tc>
      </w:tr>
      <w:tr w:rsidR="0069638E" w14:paraId="7465A4C3"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33F1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15</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9E94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惠普 硒鼓</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F56D11"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HP CF403A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0D047798"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41806FA5" w14:textId="50B8E00B"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0B07B09F" w14:textId="77777777" w:rsidR="0069638E" w:rsidRDefault="0069638E">
            <w:pPr>
              <w:jc w:val="center"/>
              <w:rPr>
                <w:rFonts w:ascii="宋体" w:eastAsia="宋体" w:hAnsi="宋体" w:cs="宋体"/>
                <w:color w:val="000000"/>
                <w:sz w:val="24"/>
                <w:szCs w:val="24"/>
              </w:rPr>
            </w:pPr>
          </w:p>
        </w:tc>
      </w:tr>
      <w:tr w:rsidR="0069638E" w14:paraId="78294591"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18837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16</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75719"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DA609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C278CT</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3120085D"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61000270" w14:textId="1CE8EA93"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r>
              <w:rPr>
                <w:rFonts w:ascii="宋体" w:eastAsia="宋体" w:hAnsi="宋体" w:cs="宋体"/>
                <w:color w:val="000000"/>
                <w:kern w:val="0"/>
                <w:sz w:val="24"/>
                <w:szCs w:val="24"/>
                <w:lang w:bidi="ar"/>
              </w:rPr>
              <w:t>3</w:t>
            </w:r>
          </w:p>
        </w:tc>
        <w:tc>
          <w:tcPr>
            <w:tcW w:w="768" w:type="dxa"/>
            <w:vMerge w:val="restart"/>
            <w:tcBorders>
              <w:top w:val="single" w:sz="4" w:space="0" w:color="000000"/>
              <w:left w:val="single" w:sz="4" w:space="0" w:color="000000"/>
              <w:bottom w:val="single" w:sz="4" w:space="0" w:color="000000"/>
              <w:right w:val="single" w:sz="4" w:space="0" w:color="000000"/>
            </w:tcBorders>
            <w:noWrap/>
            <w:vAlign w:val="center"/>
          </w:tcPr>
          <w:p w14:paraId="3914762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
        </w:tc>
      </w:tr>
      <w:tr w:rsidR="0069638E" w14:paraId="74848116"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C39D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17</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F50C8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5450A"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CC388X</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4A3B15B7"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5FF5F819" w14:textId="5440D6FB"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3</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E18DE84" w14:textId="77777777" w:rsidR="0069638E" w:rsidRDefault="0069638E">
            <w:pPr>
              <w:jc w:val="center"/>
              <w:rPr>
                <w:rFonts w:ascii="宋体" w:eastAsia="宋体" w:hAnsi="宋体" w:cs="宋体"/>
                <w:color w:val="000000"/>
                <w:sz w:val="24"/>
                <w:szCs w:val="24"/>
              </w:rPr>
            </w:pPr>
          </w:p>
        </w:tc>
      </w:tr>
      <w:tr w:rsidR="0069638E" w14:paraId="53CB5D5F"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BBA78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18</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E4345"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DE6C3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C2612X</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214BF4B8"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722BBFD0" w14:textId="7E49A010"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5</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62B3284E" w14:textId="77777777" w:rsidR="0069638E" w:rsidRDefault="0069638E">
            <w:pPr>
              <w:jc w:val="center"/>
              <w:rPr>
                <w:rFonts w:ascii="宋体" w:eastAsia="宋体" w:hAnsi="宋体" w:cs="宋体"/>
                <w:color w:val="000000"/>
                <w:sz w:val="24"/>
                <w:szCs w:val="24"/>
              </w:rPr>
            </w:pPr>
          </w:p>
        </w:tc>
      </w:tr>
      <w:tr w:rsidR="0069638E" w14:paraId="1FA39277"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84ED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19</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7231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54752B"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CZ192A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00731C6C"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695E80DD" w14:textId="181F1351"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85</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00F50F8C" w14:textId="77777777" w:rsidR="0069638E" w:rsidRDefault="0069638E">
            <w:pPr>
              <w:jc w:val="center"/>
              <w:rPr>
                <w:rFonts w:ascii="宋体" w:eastAsia="宋体" w:hAnsi="宋体" w:cs="宋体"/>
                <w:color w:val="000000"/>
                <w:sz w:val="24"/>
                <w:szCs w:val="24"/>
              </w:rPr>
            </w:pPr>
          </w:p>
        </w:tc>
      </w:tr>
      <w:tr w:rsidR="0069638E" w14:paraId="4D92C895"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330F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20</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C2DF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1A1DB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CF228A</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0E342535"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2EAD0C85" w14:textId="0C2F2CD1"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11</w:t>
            </w:r>
            <w:r>
              <w:rPr>
                <w:rFonts w:ascii="宋体" w:eastAsia="宋体" w:hAnsi="宋体" w:cs="宋体"/>
                <w:color w:val="000000"/>
                <w:kern w:val="0"/>
                <w:sz w:val="24"/>
                <w:szCs w:val="24"/>
                <w:lang w:bidi="ar"/>
              </w:rPr>
              <w:t>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C85F718" w14:textId="77777777" w:rsidR="0069638E" w:rsidRDefault="0069638E">
            <w:pPr>
              <w:jc w:val="center"/>
              <w:rPr>
                <w:rFonts w:ascii="宋体" w:eastAsia="宋体" w:hAnsi="宋体" w:cs="宋体"/>
                <w:color w:val="000000"/>
                <w:sz w:val="24"/>
                <w:szCs w:val="24"/>
              </w:rPr>
            </w:pPr>
          </w:p>
        </w:tc>
      </w:tr>
      <w:tr w:rsidR="0069638E" w14:paraId="085769C7"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8A566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21</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05A31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D79A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230CT</w:t>
            </w:r>
          </w:p>
        </w:tc>
        <w:tc>
          <w:tcPr>
            <w:tcW w:w="906" w:type="dxa"/>
            <w:tcBorders>
              <w:top w:val="single" w:sz="4" w:space="0" w:color="000000"/>
              <w:left w:val="single" w:sz="4" w:space="0" w:color="000000"/>
              <w:bottom w:val="single" w:sz="4" w:space="0" w:color="000000"/>
              <w:right w:val="single" w:sz="4" w:space="0" w:color="000000"/>
            </w:tcBorders>
            <w:noWrap/>
            <w:vAlign w:val="center"/>
          </w:tcPr>
          <w:p w14:paraId="29D254E4"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noWrap/>
            <w:vAlign w:val="center"/>
          </w:tcPr>
          <w:p w14:paraId="5F2C04A4" w14:textId="2F2EFDFC"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color w:val="000000"/>
                <w:kern w:val="0"/>
                <w:sz w:val="24"/>
                <w:szCs w:val="24"/>
                <w:lang w:bidi="ar"/>
              </w:rPr>
              <w:t>96</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1E99349" w14:textId="77777777" w:rsidR="0069638E" w:rsidRDefault="0069638E">
            <w:pPr>
              <w:jc w:val="center"/>
              <w:rPr>
                <w:rFonts w:ascii="宋体" w:eastAsia="宋体" w:hAnsi="宋体" w:cs="宋体"/>
                <w:color w:val="000000"/>
                <w:sz w:val="24"/>
                <w:szCs w:val="24"/>
              </w:rPr>
            </w:pPr>
          </w:p>
        </w:tc>
      </w:tr>
      <w:tr w:rsidR="0069638E" w14:paraId="16ED6674"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090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22</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CA034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066B9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CF232A</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3CC5"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FC98F0" w14:textId="284A5DB5"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29</w:t>
            </w:r>
            <w:r>
              <w:rPr>
                <w:rFonts w:ascii="宋体" w:eastAsia="宋体" w:hAnsi="宋体" w:cs="宋体"/>
                <w:color w:val="000000"/>
                <w:kern w:val="0"/>
                <w:sz w:val="24"/>
                <w:szCs w:val="24"/>
                <w:lang w:bidi="ar"/>
              </w:rPr>
              <w:t>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0252A677" w14:textId="77777777" w:rsidR="0069638E" w:rsidRDefault="0069638E">
            <w:pPr>
              <w:jc w:val="center"/>
              <w:rPr>
                <w:rFonts w:ascii="宋体" w:eastAsia="宋体" w:hAnsi="宋体" w:cs="宋体"/>
                <w:color w:val="000000"/>
                <w:sz w:val="24"/>
                <w:szCs w:val="24"/>
              </w:rPr>
            </w:pPr>
          </w:p>
        </w:tc>
      </w:tr>
      <w:tr w:rsidR="0069638E" w14:paraId="30C6A5F6"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D2C07"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23</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E69EB"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6F8F4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TK1133</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7B71B"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CE890F" w14:textId="0D96B215"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699AF019" w14:textId="77777777" w:rsidR="0069638E" w:rsidRDefault="0069638E">
            <w:pPr>
              <w:jc w:val="center"/>
              <w:rPr>
                <w:rFonts w:ascii="宋体" w:eastAsia="宋体" w:hAnsi="宋体" w:cs="宋体"/>
                <w:color w:val="000000"/>
                <w:sz w:val="24"/>
                <w:szCs w:val="24"/>
              </w:rPr>
            </w:pPr>
          </w:p>
        </w:tc>
      </w:tr>
      <w:tr w:rsidR="0069638E" w14:paraId="430B2B03"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6E25E"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24</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0D125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699144"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CF277A（不带芯片）</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E2B7D"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2CCC01" w14:textId="4804D109"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r>
              <w:rPr>
                <w:rFonts w:ascii="宋体" w:eastAsia="宋体" w:hAnsi="宋体" w:cs="宋体"/>
                <w:color w:val="000000"/>
                <w:kern w:val="0"/>
                <w:sz w:val="24"/>
                <w:szCs w:val="24"/>
                <w:lang w:bidi="ar"/>
              </w:rPr>
              <w:t>6</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27B9DBF" w14:textId="77777777" w:rsidR="0069638E" w:rsidRDefault="0069638E">
            <w:pPr>
              <w:jc w:val="center"/>
              <w:rPr>
                <w:rFonts w:ascii="宋体" w:eastAsia="宋体" w:hAnsi="宋体" w:cs="宋体"/>
                <w:color w:val="000000"/>
                <w:sz w:val="24"/>
                <w:szCs w:val="24"/>
              </w:rPr>
            </w:pPr>
          </w:p>
        </w:tc>
      </w:tr>
      <w:tr w:rsidR="0069638E" w14:paraId="78F07DBF"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98E8E"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25</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46BA2"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w:t>
            </w:r>
            <w:proofErr w:type="gramStart"/>
            <w:r>
              <w:rPr>
                <w:rFonts w:ascii="宋体" w:eastAsia="宋体" w:hAnsi="宋体" w:cs="宋体" w:hint="eastAsia"/>
                <w:color w:val="000000"/>
                <w:kern w:val="0"/>
                <w:sz w:val="24"/>
                <w:szCs w:val="24"/>
                <w:lang w:bidi="ar"/>
              </w:rPr>
              <w:t>惠普硒鼓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A84119"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CH280CT</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861F4"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90EAFE4" w14:textId="09DF3C56"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7</w:t>
            </w:r>
            <w:r>
              <w:rPr>
                <w:rFonts w:ascii="宋体" w:eastAsia="宋体" w:hAnsi="宋体" w:cs="宋体"/>
                <w:color w:val="000000"/>
                <w:kern w:val="0"/>
                <w:sz w:val="24"/>
                <w:szCs w:val="24"/>
                <w:lang w:bidi="ar"/>
              </w:rPr>
              <w:t>3</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38FC3DB9" w14:textId="77777777" w:rsidR="0069638E" w:rsidRDefault="0069638E">
            <w:pPr>
              <w:jc w:val="center"/>
              <w:rPr>
                <w:rFonts w:ascii="宋体" w:eastAsia="宋体" w:hAnsi="宋体" w:cs="宋体"/>
                <w:color w:val="000000"/>
                <w:sz w:val="24"/>
                <w:szCs w:val="24"/>
              </w:rPr>
            </w:pPr>
          </w:p>
        </w:tc>
      </w:tr>
      <w:tr w:rsidR="0069638E" w14:paraId="07C8A050"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583E"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26</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4559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国产粉盒</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C258A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TN--2325</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4CFC3"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6C5EA6" w14:textId="1C761467"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8</w:t>
            </w:r>
            <w:r>
              <w:rPr>
                <w:rFonts w:ascii="宋体" w:eastAsia="宋体" w:hAnsi="宋体" w:cs="宋体"/>
                <w:color w:val="000000"/>
                <w:kern w:val="0"/>
                <w:sz w:val="24"/>
                <w:szCs w:val="24"/>
                <w:lang w:bidi="ar"/>
              </w:rPr>
              <w:t>2</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2D41D0C" w14:textId="77777777" w:rsidR="0069638E" w:rsidRDefault="0069638E">
            <w:pPr>
              <w:jc w:val="center"/>
              <w:rPr>
                <w:rFonts w:ascii="宋体" w:eastAsia="宋体" w:hAnsi="宋体" w:cs="宋体"/>
                <w:color w:val="000000"/>
                <w:sz w:val="24"/>
                <w:szCs w:val="24"/>
              </w:rPr>
            </w:pPr>
          </w:p>
        </w:tc>
      </w:tr>
      <w:tr w:rsidR="0069638E" w14:paraId="4A926ACE"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226BA"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27</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5316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国产鼓架</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5067C9C"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TN--2350</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86A5C"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33FF9" w14:textId="72612E6E"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12</w:t>
            </w:r>
            <w:r>
              <w:rPr>
                <w:rFonts w:ascii="宋体" w:eastAsia="宋体" w:hAnsi="宋体" w:cs="宋体"/>
                <w:color w:val="000000"/>
                <w:kern w:val="0"/>
                <w:sz w:val="24"/>
                <w:szCs w:val="24"/>
                <w:lang w:bidi="ar"/>
              </w:rPr>
              <w:t>1</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1F588482" w14:textId="77777777" w:rsidR="0069638E" w:rsidRDefault="0069638E">
            <w:pPr>
              <w:jc w:val="center"/>
              <w:rPr>
                <w:rFonts w:ascii="宋体" w:eastAsia="宋体" w:hAnsi="宋体" w:cs="宋体"/>
                <w:color w:val="000000"/>
                <w:sz w:val="24"/>
                <w:szCs w:val="24"/>
              </w:rPr>
            </w:pPr>
          </w:p>
        </w:tc>
      </w:tr>
      <w:tr w:rsidR="0069638E" w14:paraId="02A38C88"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58838"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28</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49D8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国产富士施乐粉盒</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08E200"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CT202873</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C6416"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351323" w14:textId="2A3FF846"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18</w:t>
            </w:r>
            <w:r>
              <w:rPr>
                <w:rFonts w:ascii="宋体" w:eastAsia="宋体" w:hAnsi="宋体" w:cs="宋体"/>
                <w:color w:val="000000"/>
                <w:kern w:val="0"/>
                <w:sz w:val="24"/>
                <w:szCs w:val="24"/>
                <w:lang w:bidi="ar"/>
              </w:rPr>
              <w:t>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3C1B0A9E" w14:textId="77777777" w:rsidR="0069638E" w:rsidRDefault="0069638E">
            <w:pPr>
              <w:jc w:val="center"/>
              <w:rPr>
                <w:rFonts w:ascii="宋体" w:eastAsia="宋体" w:hAnsi="宋体" w:cs="宋体"/>
                <w:color w:val="000000"/>
                <w:sz w:val="24"/>
                <w:szCs w:val="24"/>
              </w:rPr>
            </w:pPr>
          </w:p>
        </w:tc>
      </w:tr>
      <w:tr w:rsidR="0069638E" w14:paraId="76BC639C"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B61BD"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29</w:t>
            </w:r>
          </w:p>
        </w:tc>
        <w:tc>
          <w:tcPr>
            <w:tcW w:w="39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AF9DD"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国产富士</w:t>
            </w:r>
            <w:proofErr w:type="gramStart"/>
            <w:r>
              <w:rPr>
                <w:rFonts w:ascii="宋体" w:eastAsia="宋体" w:hAnsi="宋体" w:cs="宋体" w:hint="eastAsia"/>
                <w:color w:val="000000"/>
                <w:kern w:val="0"/>
                <w:sz w:val="24"/>
                <w:szCs w:val="24"/>
                <w:lang w:bidi="ar"/>
              </w:rPr>
              <w:t>施乐硒鼓</w:t>
            </w:r>
            <w:proofErr w:type="gramEnd"/>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174FE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CT351007</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5B149"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CA95DE" w14:textId="7B3A786B"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00</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715A8C71" w14:textId="77777777" w:rsidR="0069638E" w:rsidRDefault="0069638E">
            <w:pPr>
              <w:jc w:val="center"/>
              <w:rPr>
                <w:rFonts w:ascii="宋体" w:eastAsia="宋体" w:hAnsi="宋体" w:cs="宋体"/>
                <w:color w:val="000000"/>
                <w:sz w:val="24"/>
                <w:szCs w:val="24"/>
              </w:rPr>
            </w:pPr>
          </w:p>
        </w:tc>
      </w:tr>
      <w:tr w:rsidR="0069638E" w14:paraId="52E11F4D"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82CB3"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30</w:t>
            </w:r>
          </w:p>
        </w:tc>
        <w:tc>
          <w:tcPr>
            <w:tcW w:w="39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6EFAA6"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国产鼓架</w:t>
            </w:r>
          </w:p>
        </w:tc>
        <w:tc>
          <w:tcPr>
            <w:tcW w:w="217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7BFF8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CRG049鼓架</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BB22A"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4EFB21" w14:textId="3C786444"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9</w:t>
            </w:r>
            <w:r>
              <w:rPr>
                <w:rFonts w:ascii="宋体" w:eastAsia="宋体" w:hAnsi="宋体" w:cs="宋体"/>
                <w:color w:val="000000"/>
                <w:kern w:val="0"/>
                <w:sz w:val="24"/>
                <w:szCs w:val="24"/>
                <w:lang w:bidi="ar"/>
              </w:rPr>
              <w:t>5</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4900530F" w14:textId="77777777" w:rsidR="0069638E" w:rsidRDefault="0069638E">
            <w:pPr>
              <w:jc w:val="center"/>
              <w:rPr>
                <w:rFonts w:ascii="宋体" w:eastAsia="宋体" w:hAnsi="宋体" w:cs="宋体"/>
                <w:color w:val="000000"/>
                <w:sz w:val="24"/>
                <w:szCs w:val="24"/>
              </w:rPr>
            </w:pPr>
          </w:p>
        </w:tc>
      </w:tr>
      <w:tr w:rsidR="0069638E" w14:paraId="29E02E48" w14:textId="77777777">
        <w:trPr>
          <w:trHeight w:val="90"/>
        </w:trPr>
        <w:tc>
          <w:tcPr>
            <w:tcW w:w="8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01FC1"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31</w:t>
            </w:r>
          </w:p>
        </w:tc>
        <w:tc>
          <w:tcPr>
            <w:tcW w:w="39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CB14F"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国产粉盒</w:t>
            </w:r>
          </w:p>
        </w:tc>
        <w:tc>
          <w:tcPr>
            <w:tcW w:w="21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03C21" w14:textId="77777777" w:rsidR="0069638E" w:rsidRDefault="00286DC4">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 xml:space="preserve"> CRG-047</w:t>
            </w:r>
          </w:p>
        </w:tc>
        <w:tc>
          <w:tcPr>
            <w:tcW w:w="9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0E540" w14:textId="77777777" w:rsidR="0069638E" w:rsidRDefault="00286DC4">
            <w:pPr>
              <w:widowControl/>
              <w:jc w:val="center"/>
              <w:textAlignment w:val="center"/>
              <w:rPr>
                <w:rFonts w:ascii="宋体" w:eastAsia="宋体" w:hAnsi="宋体" w:cs="宋体"/>
                <w:color w:val="000000"/>
                <w:sz w:val="24"/>
                <w:szCs w:val="24"/>
              </w:rPr>
            </w:pPr>
            <w:proofErr w:type="gramStart"/>
            <w:r>
              <w:rPr>
                <w:rFonts w:ascii="宋体" w:eastAsia="宋体" w:hAnsi="宋体" w:cs="宋体" w:hint="eastAsia"/>
                <w:color w:val="000000"/>
                <w:kern w:val="0"/>
                <w:sz w:val="24"/>
                <w:szCs w:val="24"/>
                <w:lang w:bidi="ar"/>
              </w:rPr>
              <w:t>个</w:t>
            </w:r>
            <w:proofErr w:type="gramEnd"/>
          </w:p>
        </w:tc>
        <w:tc>
          <w:tcPr>
            <w:tcW w:w="135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1108E" w14:textId="40D78216" w:rsidR="0069638E" w:rsidRDefault="00F63D49">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7</w:t>
            </w:r>
          </w:p>
        </w:tc>
        <w:tc>
          <w:tcPr>
            <w:tcW w:w="768" w:type="dxa"/>
            <w:vMerge/>
            <w:tcBorders>
              <w:top w:val="single" w:sz="4" w:space="0" w:color="000000"/>
              <w:left w:val="single" w:sz="4" w:space="0" w:color="000000"/>
              <w:bottom w:val="single" w:sz="4" w:space="0" w:color="000000"/>
              <w:right w:val="single" w:sz="4" w:space="0" w:color="000000"/>
            </w:tcBorders>
            <w:noWrap/>
            <w:vAlign w:val="center"/>
          </w:tcPr>
          <w:p w14:paraId="5BA8BE7E" w14:textId="77777777" w:rsidR="0069638E" w:rsidRDefault="0069638E">
            <w:pPr>
              <w:jc w:val="center"/>
              <w:rPr>
                <w:rFonts w:ascii="宋体" w:eastAsia="宋体" w:hAnsi="宋体" w:cs="宋体"/>
                <w:color w:val="000000"/>
                <w:sz w:val="24"/>
                <w:szCs w:val="24"/>
              </w:rPr>
            </w:pPr>
          </w:p>
        </w:tc>
      </w:tr>
    </w:tbl>
    <w:p w14:paraId="37BE6CEC" w14:textId="77777777" w:rsidR="0069638E" w:rsidRDefault="00286DC4">
      <w:pPr>
        <w:pStyle w:val="2"/>
        <w:numPr>
          <w:ilvl w:val="0"/>
          <w:numId w:val="1"/>
        </w:numPr>
        <w:adjustRightInd w:val="0"/>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采购数量及参数要求</w:t>
      </w:r>
    </w:p>
    <w:p w14:paraId="6DF58984" w14:textId="77777777" w:rsidR="0069638E" w:rsidRDefault="00286DC4">
      <w:pPr>
        <w:tabs>
          <w:tab w:val="left" w:pos="540"/>
        </w:tabs>
        <w:snapToGrid w:val="0"/>
        <w:spacing w:line="360" w:lineRule="auto"/>
        <w:ind w:firstLineChars="200" w:firstLine="480"/>
        <w:rPr>
          <w:rFonts w:ascii="宋体" w:cs="宋体"/>
          <w:bCs/>
          <w:sz w:val="24"/>
        </w:rPr>
      </w:pPr>
      <w:r>
        <w:rPr>
          <w:rFonts w:ascii="宋体" w:cs="宋体" w:hint="eastAsia"/>
          <w:b/>
          <w:sz w:val="24"/>
        </w:rPr>
        <w:t>备注</w:t>
      </w:r>
      <w:r>
        <w:rPr>
          <w:rFonts w:ascii="宋体" w:cs="宋体"/>
          <w:b/>
          <w:sz w:val="24"/>
        </w:rPr>
        <w:t>：</w:t>
      </w:r>
      <w:r>
        <w:rPr>
          <w:rFonts w:ascii="宋体" w:cs="宋体"/>
          <w:bCs/>
          <w:sz w:val="24"/>
        </w:rPr>
        <w:t>具体以实际采购清单</w:t>
      </w:r>
      <w:r>
        <w:rPr>
          <w:rFonts w:ascii="宋体" w:cs="宋体" w:hint="eastAsia"/>
          <w:bCs/>
          <w:sz w:val="24"/>
        </w:rPr>
        <w:t>、实际采购数量</w:t>
      </w:r>
      <w:r>
        <w:rPr>
          <w:rFonts w:ascii="宋体" w:cs="宋体"/>
          <w:bCs/>
          <w:sz w:val="24"/>
        </w:rPr>
        <w:t>为准</w:t>
      </w:r>
      <w:r>
        <w:rPr>
          <w:rFonts w:ascii="宋体" w:cs="宋体" w:hint="eastAsia"/>
          <w:bCs/>
          <w:sz w:val="24"/>
        </w:rPr>
        <w:t>。</w:t>
      </w:r>
    </w:p>
    <w:p w14:paraId="35A36651" w14:textId="77777777" w:rsidR="0069638E" w:rsidRDefault="0069638E">
      <w:pPr>
        <w:widowControl/>
        <w:shd w:val="clear" w:color="auto" w:fill="FFFFFF"/>
        <w:spacing w:line="360" w:lineRule="auto"/>
        <w:ind w:rightChars="-162" w:right="-340"/>
        <w:jc w:val="center"/>
        <w:rPr>
          <w:rFonts w:ascii="宋体" w:cs="宋体"/>
          <w:bCs/>
          <w:sz w:val="24"/>
        </w:rPr>
      </w:pPr>
    </w:p>
    <w:p w14:paraId="481DC2D4" w14:textId="77777777" w:rsidR="0069638E" w:rsidRDefault="0069638E">
      <w:pPr>
        <w:widowControl/>
        <w:shd w:val="clear" w:color="auto" w:fill="FFFFFF"/>
        <w:spacing w:line="360" w:lineRule="auto"/>
        <w:ind w:rightChars="-162" w:right="-340"/>
        <w:jc w:val="center"/>
        <w:rPr>
          <w:rFonts w:ascii="宋体" w:cs="宋体"/>
          <w:bCs/>
          <w:sz w:val="24"/>
        </w:rPr>
      </w:pPr>
    </w:p>
    <w:p w14:paraId="6B4EF0E6" w14:textId="77777777" w:rsidR="0069638E" w:rsidRDefault="0069638E">
      <w:pPr>
        <w:widowControl/>
        <w:shd w:val="clear" w:color="auto" w:fill="FFFFFF"/>
        <w:spacing w:line="360" w:lineRule="auto"/>
        <w:ind w:rightChars="-162" w:right="-340"/>
        <w:jc w:val="center"/>
        <w:rPr>
          <w:rFonts w:ascii="宋体" w:cs="宋体"/>
          <w:bCs/>
          <w:sz w:val="24"/>
        </w:rPr>
      </w:pPr>
    </w:p>
    <w:p w14:paraId="1EEEAC3D" w14:textId="77777777" w:rsidR="0069638E" w:rsidRDefault="00286DC4">
      <w:pPr>
        <w:widowControl/>
        <w:shd w:val="clear" w:color="auto" w:fill="FFFFFF"/>
        <w:spacing w:line="360" w:lineRule="auto"/>
        <w:ind w:rightChars="-162" w:right="-340"/>
        <w:jc w:val="center"/>
        <w:rPr>
          <w:b/>
          <w:bCs/>
          <w:sz w:val="28"/>
          <w:szCs w:val="28"/>
        </w:rPr>
      </w:pPr>
      <w:r>
        <w:rPr>
          <w:rFonts w:ascii="宋体" w:cs="宋体" w:hint="eastAsia"/>
          <w:bCs/>
          <w:sz w:val="24"/>
        </w:rPr>
        <w:t>附件</w:t>
      </w:r>
      <w:r>
        <w:rPr>
          <w:rFonts w:ascii="宋体" w:cs="宋体" w:hint="eastAsia"/>
          <w:bCs/>
          <w:sz w:val="24"/>
        </w:rPr>
        <w:t>2</w:t>
      </w:r>
      <w:r>
        <w:rPr>
          <w:rFonts w:ascii="宋体" w:cs="宋体" w:hint="eastAsia"/>
          <w:bCs/>
          <w:sz w:val="24"/>
        </w:rPr>
        <w:t>：</w:t>
      </w:r>
      <w:r>
        <w:rPr>
          <w:rFonts w:hint="eastAsia"/>
          <w:b/>
          <w:bCs/>
          <w:sz w:val="28"/>
          <w:szCs w:val="28"/>
        </w:rPr>
        <w:t>广州市实验外语学校2025年-2026年硒鼓耗材</w:t>
      </w:r>
    </w:p>
    <w:p w14:paraId="472830B2" w14:textId="77777777" w:rsidR="0069638E" w:rsidRDefault="00286DC4">
      <w:pPr>
        <w:widowControl/>
        <w:shd w:val="clear" w:color="auto" w:fill="FFFFFF"/>
        <w:spacing w:line="360" w:lineRule="auto"/>
        <w:ind w:rightChars="-162" w:right="-340"/>
        <w:jc w:val="center"/>
        <w:rPr>
          <w:sz w:val="28"/>
          <w:szCs w:val="28"/>
        </w:rPr>
      </w:pPr>
      <w:r>
        <w:rPr>
          <w:rFonts w:hint="eastAsia"/>
          <w:b/>
          <w:bCs/>
          <w:sz w:val="28"/>
          <w:szCs w:val="28"/>
        </w:rPr>
        <w:t>比选采购项目报价文件</w:t>
      </w:r>
    </w:p>
    <w:p w14:paraId="161917AA" w14:textId="77777777" w:rsidR="0069638E" w:rsidRDefault="00286DC4">
      <w:pPr>
        <w:spacing w:before="72" w:after="72" w:line="360" w:lineRule="auto"/>
        <w:rPr>
          <w:rFonts w:ascii="宋体" w:eastAsia="宋体" w:hAnsi="宋体" w:cs="宋体"/>
          <w:sz w:val="24"/>
        </w:rPr>
      </w:pPr>
      <w:r>
        <w:rPr>
          <w:rFonts w:ascii="宋体" w:eastAsia="宋体" w:hAnsi="宋体" w:cs="宋体" w:hint="eastAsia"/>
          <w:sz w:val="24"/>
        </w:rPr>
        <w:t xml:space="preserve">项目名称：           </w:t>
      </w:r>
    </w:p>
    <w:p w14:paraId="4FE744D8" w14:textId="77777777" w:rsidR="0069638E" w:rsidRDefault="00286DC4">
      <w:pPr>
        <w:spacing w:before="72" w:after="72" w:line="360" w:lineRule="auto"/>
        <w:rPr>
          <w:rFonts w:ascii="宋体" w:eastAsia="宋体" w:hAnsi="宋体" w:cs="宋体"/>
          <w:sz w:val="24"/>
        </w:rPr>
      </w:pPr>
      <w:r>
        <w:rPr>
          <w:rFonts w:ascii="宋体" w:eastAsia="宋体" w:hAnsi="宋体" w:cs="宋体" w:hint="eastAsia"/>
          <w:sz w:val="24"/>
        </w:rPr>
        <w:t>项目编号：</w:t>
      </w:r>
    </w:p>
    <w:tbl>
      <w:tblPr>
        <w:tblW w:w="8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2623"/>
        <w:gridCol w:w="3074"/>
        <w:gridCol w:w="878"/>
      </w:tblGrid>
      <w:tr w:rsidR="0069638E" w14:paraId="27D83D77" w14:textId="77777777">
        <w:trPr>
          <w:cantSplit/>
          <w:trHeight w:val="603"/>
        </w:trPr>
        <w:tc>
          <w:tcPr>
            <w:tcW w:w="1910" w:type="dxa"/>
            <w:tcBorders>
              <w:bottom w:val="single" w:sz="4" w:space="0" w:color="auto"/>
            </w:tcBorders>
            <w:shd w:val="clear" w:color="auto" w:fill="D7D7D7"/>
            <w:vAlign w:val="center"/>
          </w:tcPr>
          <w:p w14:paraId="37EC9EE6" w14:textId="77777777" w:rsidR="0069638E" w:rsidRDefault="00286DC4">
            <w:pPr>
              <w:jc w:val="center"/>
              <w:rPr>
                <w:rFonts w:ascii="宋体" w:hAnsi="宋体" w:cs="宋体"/>
                <w:b/>
                <w:sz w:val="24"/>
              </w:rPr>
            </w:pPr>
            <w:r>
              <w:rPr>
                <w:rFonts w:ascii="宋体" w:hAnsi="宋体" w:cs="宋体" w:hint="eastAsia"/>
                <w:b/>
                <w:sz w:val="24"/>
              </w:rPr>
              <w:t>采购内容</w:t>
            </w:r>
          </w:p>
        </w:tc>
        <w:tc>
          <w:tcPr>
            <w:tcW w:w="2623" w:type="dxa"/>
            <w:tcBorders>
              <w:bottom w:val="single" w:sz="4" w:space="0" w:color="auto"/>
            </w:tcBorders>
            <w:shd w:val="clear" w:color="auto" w:fill="D7D7D7"/>
            <w:vAlign w:val="center"/>
          </w:tcPr>
          <w:p w14:paraId="354CE717" w14:textId="77777777" w:rsidR="0069638E" w:rsidRDefault="00286DC4">
            <w:pPr>
              <w:jc w:val="center"/>
              <w:rPr>
                <w:rFonts w:ascii="宋体" w:hAnsi="宋体" w:cs="宋体"/>
                <w:b/>
                <w:sz w:val="24"/>
              </w:rPr>
            </w:pPr>
            <w:r>
              <w:rPr>
                <w:rFonts w:ascii="宋体" w:hAnsi="宋体" w:cs="宋体" w:hint="eastAsia"/>
                <w:b/>
                <w:sz w:val="24"/>
              </w:rPr>
              <w:t>投标折扣</w:t>
            </w:r>
          </w:p>
        </w:tc>
        <w:tc>
          <w:tcPr>
            <w:tcW w:w="3074" w:type="dxa"/>
            <w:tcBorders>
              <w:bottom w:val="single" w:sz="4" w:space="0" w:color="auto"/>
            </w:tcBorders>
            <w:shd w:val="clear" w:color="auto" w:fill="D7D7D7"/>
            <w:vAlign w:val="center"/>
          </w:tcPr>
          <w:p w14:paraId="2C111035" w14:textId="77777777" w:rsidR="0069638E" w:rsidRDefault="00286DC4">
            <w:pPr>
              <w:jc w:val="center"/>
              <w:rPr>
                <w:rFonts w:ascii="宋体" w:hAnsi="宋体" w:cs="宋体"/>
                <w:b/>
                <w:sz w:val="24"/>
              </w:rPr>
            </w:pPr>
            <w:r>
              <w:rPr>
                <w:rFonts w:ascii="宋体" w:hAnsi="宋体" w:cs="宋体" w:hint="eastAsia"/>
                <w:b/>
                <w:sz w:val="24"/>
              </w:rPr>
              <w:t>供货要求</w:t>
            </w:r>
          </w:p>
        </w:tc>
        <w:tc>
          <w:tcPr>
            <w:tcW w:w="878" w:type="dxa"/>
            <w:tcBorders>
              <w:bottom w:val="single" w:sz="4" w:space="0" w:color="auto"/>
            </w:tcBorders>
            <w:shd w:val="clear" w:color="auto" w:fill="D7D7D7"/>
            <w:vAlign w:val="center"/>
          </w:tcPr>
          <w:p w14:paraId="12AC2E38" w14:textId="77777777" w:rsidR="0069638E" w:rsidRDefault="00286DC4">
            <w:pPr>
              <w:jc w:val="center"/>
              <w:rPr>
                <w:rFonts w:ascii="宋体" w:hAnsi="宋体" w:cs="宋体"/>
                <w:b/>
                <w:sz w:val="24"/>
              </w:rPr>
            </w:pPr>
            <w:r>
              <w:rPr>
                <w:rFonts w:ascii="宋体" w:hAnsi="宋体" w:cs="宋体" w:hint="eastAsia"/>
                <w:b/>
                <w:sz w:val="24"/>
              </w:rPr>
              <w:t>备注</w:t>
            </w:r>
          </w:p>
        </w:tc>
      </w:tr>
      <w:tr w:rsidR="0069638E" w14:paraId="4A50394B" w14:textId="77777777">
        <w:trPr>
          <w:cantSplit/>
          <w:trHeight w:val="1545"/>
        </w:trPr>
        <w:tc>
          <w:tcPr>
            <w:tcW w:w="1910" w:type="dxa"/>
            <w:vAlign w:val="center"/>
          </w:tcPr>
          <w:p w14:paraId="5C2F3EBA" w14:textId="77777777" w:rsidR="0069638E" w:rsidRDefault="00286DC4">
            <w:pPr>
              <w:wordWrap w:val="0"/>
              <w:topLinePunct/>
              <w:spacing w:line="440" w:lineRule="exact"/>
              <w:jc w:val="center"/>
              <w:rPr>
                <w:rFonts w:ascii="宋体" w:hAnsi="宋体" w:cs="宋体"/>
                <w:bCs/>
                <w:sz w:val="24"/>
              </w:rPr>
            </w:pPr>
            <w:r>
              <w:rPr>
                <w:rFonts w:cs="宋体" w:hint="eastAsia"/>
                <w:sz w:val="24"/>
              </w:rPr>
              <w:t>硒鼓供货资格商</w:t>
            </w:r>
          </w:p>
        </w:tc>
        <w:tc>
          <w:tcPr>
            <w:tcW w:w="2623" w:type="dxa"/>
            <w:vAlign w:val="center"/>
          </w:tcPr>
          <w:p w14:paraId="1B22EFC8" w14:textId="77777777" w:rsidR="0069638E" w:rsidRDefault="00286DC4">
            <w:pPr>
              <w:wordWrap w:val="0"/>
              <w:topLinePunct/>
              <w:spacing w:line="440" w:lineRule="exact"/>
              <w:ind w:firstLineChars="300" w:firstLine="720"/>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tc>
        <w:tc>
          <w:tcPr>
            <w:tcW w:w="3074" w:type="dxa"/>
            <w:vAlign w:val="center"/>
          </w:tcPr>
          <w:p w14:paraId="0062E67F" w14:textId="77777777" w:rsidR="0069638E" w:rsidRDefault="00286DC4">
            <w:pPr>
              <w:wordWrap w:val="0"/>
              <w:topLinePunct/>
              <w:spacing w:line="440" w:lineRule="exact"/>
              <w:jc w:val="center"/>
              <w:rPr>
                <w:rFonts w:ascii="宋体" w:hAnsi="宋体" w:cs="宋体"/>
                <w:bCs/>
                <w:sz w:val="24"/>
              </w:rPr>
            </w:pPr>
            <w:r>
              <w:rPr>
                <w:rFonts w:cs="宋体" w:hint="eastAsia"/>
                <w:sz w:val="24"/>
              </w:rPr>
              <w:t>本项目供货要求为一年内分两次送货，在接到采购人通知后，</w:t>
            </w:r>
            <w:r>
              <w:rPr>
                <w:rFonts w:cs="宋体" w:hint="eastAsia"/>
                <w:sz w:val="24"/>
                <w:u w:val="single"/>
              </w:rPr>
              <w:t xml:space="preserve">   </w:t>
            </w:r>
            <w:r>
              <w:rPr>
                <w:rFonts w:cs="宋体" w:hint="eastAsia"/>
                <w:sz w:val="24"/>
              </w:rPr>
              <w:t>天内送货上门</w:t>
            </w:r>
          </w:p>
        </w:tc>
        <w:tc>
          <w:tcPr>
            <w:tcW w:w="878" w:type="dxa"/>
            <w:vAlign w:val="center"/>
          </w:tcPr>
          <w:p w14:paraId="29F3B656" w14:textId="77777777" w:rsidR="0069638E" w:rsidRDefault="0069638E">
            <w:pPr>
              <w:wordWrap w:val="0"/>
              <w:topLinePunct/>
              <w:spacing w:line="440" w:lineRule="exact"/>
              <w:jc w:val="center"/>
              <w:rPr>
                <w:rFonts w:ascii="宋体" w:hAnsi="宋体" w:cs="宋体"/>
                <w:bCs/>
                <w:sz w:val="24"/>
              </w:rPr>
            </w:pPr>
          </w:p>
        </w:tc>
      </w:tr>
    </w:tbl>
    <w:p w14:paraId="2CB1D159" w14:textId="77777777" w:rsidR="0069638E" w:rsidRDefault="00286DC4">
      <w:pPr>
        <w:widowControl/>
        <w:shd w:val="clear" w:color="auto" w:fill="FFFFFF"/>
        <w:spacing w:line="360" w:lineRule="auto"/>
        <w:ind w:rightChars="-162" w:right="-340"/>
        <w:jc w:val="left"/>
        <w:rPr>
          <w:rFonts w:ascii="宋体" w:eastAsia="宋体" w:hAnsi="宋体" w:cs="Arial"/>
          <w:kern w:val="0"/>
          <w:sz w:val="24"/>
          <w:szCs w:val="24"/>
        </w:rPr>
      </w:pPr>
      <w:r>
        <w:rPr>
          <w:rFonts w:ascii="宋体" w:eastAsia="宋体" w:hAnsi="宋体" w:cs="Arial" w:hint="eastAsia"/>
          <w:kern w:val="0"/>
          <w:sz w:val="24"/>
          <w:szCs w:val="24"/>
        </w:rPr>
        <w:t>注：报价内包含货物的购置、包装、配送、运输、安装(含配件)、保险、装卸、退换、培训辅导、质保期售后服务、全额含税发票、合同实施过程中的应预见和不可预见费用等。</w:t>
      </w:r>
    </w:p>
    <w:p w14:paraId="09147902" w14:textId="77777777" w:rsidR="0069638E" w:rsidRDefault="00286DC4">
      <w:pPr>
        <w:numPr>
          <w:ilvl w:val="0"/>
          <w:numId w:val="2"/>
        </w:numPr>
        <w:adjustRightInd w:val="0"/>
        <w:snapToGrid w:val="0"/>
        <w:spacing w:line="360" w:lineRule="auto"/>
        <w:rPr>
          <w:rFonts w:ascii="宋体" w:eastAsia="宋体" w:hAnsi="宋体" w:cs="宋体"/>
          <w:sz w:val="24"/>
        </w:rPr>
      </w:pPr>
      <w:r>
        <w:rPr>
          <w:rFonts w:ascii="宋体" w:eastAsia="宋体" w:hAnsi="宋体" w:cs="宋体" w:hint="eastAsia"/>
          <w:sz w:val="24"/>
        </w:rPr>
        <w:t>投标人须按要求填写所有信息，不得随意更改本表格式。</w:t>
      </w:r>
    </w:p>
    <w:p w14:paraId="33F11AC9" w14:textId="77777777" w:rsidR="0069638E" w:rsidRDefault="00286DC4">
      <w:pPr>
        <w:numPr>
          <w:ilvl w:val="0"/>
          <w:numId w:val="2"/>
        </w:numPr>
        <w:adjustRightInd w:val="0"/>
        <w:snapToGrid w:val="0"/>
        <w:spacing w:line="360" w:lineRule="auto"/>
      </w:pPr>
      <w:r>
        <w:rPr>
          <w:rFonts w:ascii="宋体" w:hAnsi="宋体" w:cs="宋体" w:hint="eastAsia"/>
          <w:b/>
          <w:sz w:val="24"/>
          <w:u w:val="single"/>
        </w:rPr>
        <w:t>投标人必须报出所投标折扣，该折扣必须为固定值（如</w:t>
      </w:r>
      <w:r>
        <w:rPr>
          <w:rFonts w:ascii="宋体" w:hAnsi="宋体" w:cs="宋体" w:hint="eastAsia"/>
          <w:b/>
          <w:sz w:val="24"/>
          <w:u w:val="single"/>
        </w:rPr>
        <w:t>X%</w:t>
      </w:r>
      <w:r>
        <w:rPr>
          <w:rFonts w:ascii="宋体" w:hAnsi="宋体" w:cs="宋体" w:hint="eastAsia"/>
          <w:b/>
          <w:sz w:val="24"/>
          <w:u w:val="single"/>
        </w:rPr>
        <w:t>），不得采用区间报价（如</w:t>
      </w:r>
      <w:r>
        <w:rPr>
          <w:rFonts w:ascii="宋体" w:hAnsi="宋体" w:cs="宋体" w:hint="eastAsia"/>
          <w:b/>
          <w:sz w:val="24"/>
          <w:u w:val="single"/>
        </w:rPr>
        <w:t>X%-- Y%</w:t>
      </w:r>
      <w:r>
        <w:rPr>
          <w:rFonts w:ascii="宋体" w:hAnsi="宋体" w:cs="宋体" w:hint="eastAsia"/>
          <w:b/>
          <w:sz w:val="24"/>
          <w:u w:val="single"/>
        </w:rPr>
        <w:t>），投标折扣须小于</w:t>
      </w:r>
      <w:r>
        <w:rPr>
          <w:rFonts w:ascii="宋体" w:hAnsi="宋体" w:cs="宋体" w:hint="eastAsia"/>
          <w:b/>
          <w:sz w:val="24"/>
          <w:u w:val="single"/>
        </w:rPr>
        <w:t>100%</w:t>
      </w:r>
      <w:r>
        <w:rPr>
          <w:rFonts w:ascii="宋体" w:eastAsia="宋体" w:hAnsi="宋体" w:cs="宋体" w:hint="eastAsia"/>
          <w:b/>
          <w:bCs/>
          <w:color w:val="000000" w:themeColor="text1"/>
          <w:sz w:val="24"/>
          <w:u w:val="single"/>
        </w:rPr>
        <w:t>，最结算价格=最高含</w:t>
      </w:r>
      <w:proofErr w:type="gramStart"/>
      <w:r>
        <w:rPr>
          <w:rFonts w:ascii="宋体" w:eastAsia="宋体" w:hAnsi="宋体" w:cs="宋体" w:hint="eastAsia"/>
          <w:b/>
          <w:bCs/>
          <w:color w:val="000000" w:themeColor="text1"/>
          <w:sz w:val="24"/>
          <w:u w:val="single"/>
        </w:rPr>
        <w:t>税单价限价</w:t>
      </w:r>
      <w:proofErr w:type="gramEnd"/>
      <w:r>
        <w:rPr>
          <w:rFonts w:ascii="宋体" w:eastAsia="宋体" w:hAnsi="宋体" w:cs="宋体" w:hint="eastAsia"/>
          <w:b/>
          <w:bCs/>
          <w:color w:val="000000" w:themeColor="text1"/>
          <w:sz w:val="24"/>
          <w:u w:val="single"/>
        </w:rPr>
        <w:t>×投标折扣×实际采购数量。</w:t>
      </w:r>
    </w:p>
    <w:p w14:paraId="1679C47B" w14:textId="77777777" w:rsidR="0069638E" w:rsidRDefault="0069638E">
      <w:pPr>
        <w:spacing w:before="72" w:after="72" w:line="360" w:lineRule="auto"/>
        <w:rPr>
          <w:rFonts w:ascii="宋体" w:eastAsia="宋体" w:hAnsi="宋体" w:cs="宋体"/>
          <w:sz w:val="24"/>
        </w:rPr>
      </w:pPr>
    </w:p>
    <w:p w14:paraId="02FDCB5E" w14:textId="77777777" w:rsidR="0069638E" w:rsidRDefault="00286DC4">
      <w:pPr>
        <w:adjustRightInd w:val="0"/>
        <w:snapToGrid w:val="0"/>
        <w:spacing w:before="72" w:after="72" w:line="360" w:lineRule="auto"/>
        <w:ind w:firstLineChars="1225" w:firstLine="2940"/>
        <w:rPr>
          <w:rFonts w:ascii="宋体" w:eastAsia="宋体" w:hAnsi="宋体" w:cs="宋体"/>
          <w:sz w:val="24"/>
          <w:u w:val="single"/>
        </w:rPr>
      </w:pPr>
      <w:bookmarkStart w:id="9" w:name="_Toc381489457"/>
      <w:r>
        <w:rPr>
          <w:rFonts w:ascii="宋体" w:eastAsia="宋体" w:hAnsi="宋体" w:cs="宋体" w:hint="eastAsia"/>
          <w:sz w:val="24"/>
        </w:rPr>
        <w:t>投标人名称（加盖公章）：</w:t>
      </w:r>
    </w:p>
    <w:p w14:paraId="56A0AE3C" w14:textId="77777777" w:rsidR="0069638E" w:rsidRDefault="00286DC4">
      <w:pPr>
        <w:adjustRightInd w:val="0"/>
        <w:snapToGrid w:val="0"/>
        <w:spacing w:before="72" w:after="72" w:line="360" w:lineRule="auto"/>
        <w:ind w:firstLineChars="1225" w:firstLine="2940"/>
        <w:rPr>
          <w:rFonts w:ascii="宋体" w:eastAsia="宋体" w:hAnsi="宋体" w:cs="宋体"/>
          <w:sz w:val="24"/>
          <w:u w:val="single"/>
        </w:rPr>
      </w:pPr>
      <w:r>
        <w:rPr>
          <w:rFonts w:ascii="宋体" w:eastAsia="宋体" w:hAnsi="宋体" w:cs="宋体" w:hint="eastAsia"/>
          <w:sz w:val="24"/>
        </w:rPr>
        <w:t>投标人法定代表人或其授权代表（签字或盖章）：</w:t>
      </w:r>
    </w:p>
    <w:p w14:paraId="3241DE25" w14:textId="77777777" w:rsidR="0069638E" w:rsidRDefault="00286DC4">
      <w:pPr>
        <w:spacing w:before="72" w:after="72" w:line="360" w:lineRule="auto"/>
        <w:ind w:firstLineChars="1225" w:firstLine="2940"/>
        <w:rPr>
          <w:rFonts w:ascii="宋体" w:eastAsia="宋体" w:hAnsi="宋体" w:cs="宋体"/>
          <w:sz w:val="24"/>
        </w:rPr>
      </w:pPr>
      <w:r>
        <w:rPr>
          <w:rFonts w:ascii="宋体" w:eastAsia="宋体" w:hAnsi="宋体" w:cs="宋体" w:hint="eastAsia"/>
          <w:sz w:val="24"/>
        </w:rPr>
        <w:t>日期：   年   月   日</w:t>
      </w:r>
    </w:p>
    <w:p w14:paraId="6D71C7D9" w14:textId="77777777" w:rsidR="0069638E" w:rsidRDefault="0069638E"/>
    <w:p w14:paraId="044EBBD5" w14:textId="77777777" w:rsidR="0069638E" w:rsidRDefault="0069638E">
      <w:pPr>
        <w:pStyle w:val="1"/>
      </w:pPr>
    </w:p>
    <w:p w14:paraId="34C99141" w14:textId="77777777" w:rsidR="0069638E" w:rsidRDefault="0069638E"/>
    <w:p w14:paraId="2482029F" w14:textId="00546B65" w:rsidR="0069638E" w:rsidRDefault="0069638E"/>
    <w:p w14:paraId="38BC98B7" w14:textId="77777777" w:rsidR="0069638E" w:rsidRDefault="00286DC4">
      <w:pPr>
        <w:pStyle w:val="1"/>
        <w:rPr>
          <w:b w:val="0"/>
          <w:bCs w:val="0"/>
          <w:sz w:val="21"/>
          <w:szCs w:val="21"/>
        </w:rPr>
      </w:pPr>
      <w:r>
        <w:rPr>
          <w:rFonts w:hint="eastAsia"/>
          <w:b w:val="0"/>
          <w:bCs w:val="0"/>
          <w:sz w:val="21"/>
          <w:szCs w:val="21"/>
        </w:rPr>
        <w:lastRenderedPageBreak/>
        <w:t>报价详细清单：</w:t>
      </w:r>
    </w:p>
    <w:tbl>
      <w:tblPr>
        <w:tblW w:w="10013" w:type="dxa"/>
        <w:tblInd w:w="-343" w:type="dxa"/>
        <w:tblLayout w:type="fixed"/>
        <w:tblLook w:val="04A0" w:firstRow="1" w:lastRow="0" w:firstColumn="1" w:lastColumn="0" w:noHBand="0" w:noVBand="1"/>
      </w:tblPr>
      <w:tblGrid>
        <w:gridCol w:w="704"/>
        <w:gridCol w:w="3396"/>
        <w:gridCol w:w="2035"/>
        <w:gridCol w:w="673"/>
        <w:gridCol w:w="1078"/>
        <w:gridCol w:w="835"/>
        <w:gridCol w:w="1292"/>
      </w:tblGrid>
      <w:tr w:rsidR="0069638E" w14:paraId="70B35471" w14:textId="77777777">
        <w:trPr>
          <w:trHeight w:val="485"/>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9"/>
          <w:p w14:paraId="1F193BDE"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5F65D"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类型</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2C0E9"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型号</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F94E6E"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单位</w:t>
            </w:r>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7D56D4"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最高限价（元）</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3AE64" w14:textId="77777777" w:rsidR="0069638E" w:rsidRDefault="00286DC4">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品牌</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13696" w14:textId="77777777" w:rsidR="0069638E" w:rsidRDefault="00286DC4">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折扣后单价</w:t>
            </w:r>
          </w:p>
        </w:tc>
      </w:tr>
      <w:tr w:rsidR="00D50318" w14:paraId="45A74550"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7FD7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E5C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204A硒鼓（彩色激光打印机）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C4063"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CF510A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1DC85"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636E0" w14:textId="02EBAE09"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43</w:t>
            </w:r>
            <w:r>
              <w:rPr>
                <w:rFonts w:ascii="宋体" w:eastAsia="宋体" w:hAnsi="宋体" w:cs="宋体"/>
                <w:color w:val="000000"/>
                <w:kern w:val="0"/>
                <w:sz w:val="24"/>
                <w:szCs w:val="24"/>
                <w:lang w:bidi="ar"/>
              </w:rPr>
              <w:t>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EF240A"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AC701A" w14:textId="77777777" w:rsidR="00D50318" w:rsidRDefault="00D50318" w:rsidP="00D50318">
            <w:pPr>
              <w:rPr>
                <w:rFonts w:ascii="宋体" w:eastAsia="宋体" w:hAnsi="宋体" w:cs="宋体"/>
                <w:color w:val="000000"/>
                <w:szCs w:val="21"/>
              </w:rPr>
            </w:pPr>
          </w:p>
        </w:tc>
      </w:tr>
      <w:tr w:rsidR="00D50318" w14:paraId="31F780D0"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21F7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86E7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204A硒鼓（彩色激光打印机）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255B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CF511A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941E0"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6E3BA" w14:textId="20C1543F"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color w:val="000000"/>
                <w:kern w:val="0"/>
                <w:sz w:val="24"/>
                <w:szCs w:val="24"/>
                <w:lang w:bidi="ar"/>
              </w:rPr>
              <w:t>500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35F8A"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A3D0B" w14:textId="77777777" w:rsidR="00D50318" w:rsidRDefault="00D50318" w:rsidP="00D50318">
            <w:pPr>
              <w:rPr>
                <w:rFonts w:ascii="宋体" w:eastAsia="宋体" w:hAnsi="宋体" w:cs="宋体"/>
                <w:color w:val="000000"/>
                <w:szCs w:val="21"/>
              </w:rPr>
            </w:pPr>
          </w:p>
        </w:tc>
      </w:tr>
      <w:tr w:rsidR="00D50318" w14:paraId="710DA4A2"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375F9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35F14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204A硒鼓（彩色激光打印机）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49E8B5"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CF512A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300E1"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C36B6" w14:textId="5B88FB3B"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sz w:val="24"/>
                <w:szCs w:val="24"/>
              </w:rPr>
              <w:t>5</w:t>
            </w:r>
            <w:r>
              <w:rPr>
                <w:rFonts w:ascii="宋体" w:eastAsia="宋体" w:hAnsi="宋体" w:cs="宋体"/>
                <w:color w:val="000000"/>
                <w:sz w:val="24"/>
                <w:szCs w:val="24"/>
              </w:rPr>
              <w:t>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02768"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6344D" w14:textId="77777777" w:rsidR="00D50318" w:rsidRDefault="00D50318" w:rsidP="00D50318">
            <w:pPr>
              <w:rPr>
                <w:rFonts w:ascii="宋体" w:eastAsia="宋体" w:hAnsi="宋体" w:cs="宋体"/>
                <w:color w:val="000000"/>
                <w:szCs w:val="21"/>
              </w:rPr>
            </w:pPr>
          </w:p>
        </w:tc>
      </w:tr>
      <w:tr w:rsidR="00D50318" w14:paraId="5CEA4A16"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43194"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2213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204A硒鼓（彩色激光打印机）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15522D"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CF513A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DB808"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C9BEA7" w14:textId="311AE6DE"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sz w:val="24"/>
                <w:szCs w:val="24"/>
              </w:rPr>
              <w:t>5</w:t>
            </w:r>
            <w:r>
              <w:rPr>
                <w:rFonts w:ascii="宋体" w:eastAsia="宋体" w:hAnsi="宋体" w:cs="宋体"/>
                <w:color w:val="000000"/>
                <w:sz w:val="24"/>
                <w:szCs w:val="24"/>
              </w:rPr>
              <w:t>00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1EFC6"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043DD" w14:textId="77777777" w:rsidR="00D50318" w:rsidRDefault="00D50318" w:rsidP="00D50318">
            <w:pPr>
              <w:rPr>
                <w:rFonts w:ascii="宋体" w:eastAsia="宋体" w:hAnsi="宋体" w:cs="宋体"/>
                <w:color w:val="000000"/>
                <w:szCs w:val="21"/>
              </w:rPr>
            </w:pPr>
          </w:p>
        </w:tc>
      </w:tr>
      <w:tr w:rsidR="00D50318" w14:paraId="53F3212A"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56CF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A8442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307A硒鼓（彩色激光打印机）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500F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CE740A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A37EE"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47B6E" w14:textId="0F86CC1A" w:rsidR="00D50318" w:rsidRDefault="00F9765F"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12</w:t>
            </w:r>
            <w:r>
              <w:rPr>
                <w:rFonts w:ascii="宋体" w:eastAsia="宋体" w:hAnsi="宋体" w:cs="宋体"/>
                <w:color w:val="000000"/>
                <w:kern w:val="0"/>
                <w:sz w:val="24"/>
                <w:szCs w:val="24"/>
                <w:lang w:bidi="ar"/>
              </w:rPr>
              <w:t>12</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7DC77A"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A62E9A" w14:textId="77777777" w:rsidR="00D50318" w:rsidRDefault="00D50318" w:rsidP="00D50318">
            <w:pPr>
              <w:rPr>
                <w:rFonts w:ascii="宋体" w:eastAsia="宋体" w:hAnsi="宋体" w:cs="宋体"/>
                <w:color w:val="000000"/>
                <w:szCs w:val="21"/>
              </w:rPr>
            </w:pPr>
          </w:p>
        </w:tc>
      </w:tr>
      <w:tr w:rsidR="00D50318" w14:paraId="1754FE80"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F0E8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35923E"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307A硒鼓（彩色激光打印机）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BFAF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CE741A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DD959"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30A984" w14:textId="55F0B836"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830C8"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03B3C" w14:textId="77777777" w:rsidR="00D50318" w:rsidRDefault="00D50318" w:rsidP="00D50318">
            <w:pPr>
              <w:rPr>
                <w:rFonts w:ascii="宋体" w:eastAsia="宋体" w:hAnsi="宋体" w:cs="宋体"/>
                <w:color w:val="000000"/>
                <w:szCs w:val="21"/>
              </w:rPr>
            </w:pPr>
          </w:p>
        </w:tc>
      </w:tr>
      <w:tr w:rsidR="00D50318" w14:paraId="4C060D50"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4405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764125"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307A硒鼓（彩色激光打印机）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BD92D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CE742A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658086"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04D88" w14:textId="0ED7DEE4"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D46B7"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F5BF99" w14:textId="77777777" w:rsidR="00D50318" w:rsidRDefault="00D50318" w:rsidP="00D50318">
            <w:pPr>
              <w:rPr>
                <w:rFonts w:ascii="宋体" w:eastAsia="宋体" w:hAnsi="宋体" w:cs="宋体"/>
                <w:color w:val="000000"/>
                <w:szCs w:val="21"/>
              </w:rPr>
            </w:pPr>
          </w:p>
        </w:tc>
      </w:tr>
      <w:tr w:rsidR="00D50318" w14:paraId="11ECBE40"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57A6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0A0AC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307A硒鼓（彩色激光打印机）</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FDB29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CE743A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6247F"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CE397" w14:textId="0A8E7A31"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20</w:t>
            </w:r>
            <w:r>
              <w:rPr>
                <w:rFonts w:ascii="宋体" w:eastAsia="宋体" w:hAnsi="宋体" w:cs="宋体"/>
                <w:color w:val="000000"/>
                <w:kern w:val="0"/>
                <w:sz w:val="24"/>
                <w:szCs w:val="24"/>
                <w:lang w:bidi="ar"/>
              </w:rPr>
              <w:t>77</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7068B"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C742A" w14:textId="77777777" w:rsidR="00D50318" w:rsidRDefault="00D50318" w:rsidP="00D50318">
            <w:pPr>
              <w:rPr>
                <w:rFonts w:ascii="宋体" w:eastAsia="宋体" w:hAnsi="宋体" w:cs="宋体"/>
                <w:color w:val="000000"/>
                <w:szCs w:val="21"/>
              </w:rPr>
            </w:pPr>
          </w:p>
        </w:tc>
      </w:tr>
      <w:tr w:rsidR="00D50318" w14:paraId="573131CB"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6CD7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D58D3"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26E95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Q2612A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1AC6A3"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7B871" w14:textId="16F26778"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color w:val="000000"/>
                <w:kern w:val="0"/>
                <w:sz w:val="24"/>
                <w:szCs w:val="24"/>
                <w:lang w:bidi="ar"/>
              </w:rPr>
              <w:t>638</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7BE27"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0819E" w14:textId="77777777" w:rsidR="00D50318" w:rsidRDefault="00D50318" w:rsidP="00D50318">
            <w:pPr>
              <w:rPr>
                <w:rFonts w:ascii="宋体" w:eastAsia="宋体" w:hAnsi="宋体" w:cs="宋体"/>
                <w:color w:val="000000"/>
                <w:szCs w:val="21"/>
              </w:rPr>
            </w:pPr>
          </w:p>
        </w:tc>
      </w:tr>
      <w:tr w:rsidR="00D50318" w14:paraId="45AEFE07"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3E50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ACE9AD"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HP硒鼓</w:t>
            </w:r>
          </w:p>
        </w:tc>
        <w:tc>
          <w:tcPr>
            <w:tcW w:w="20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0A60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CF230A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9429C"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C299" w14:textId="6C782CE0"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color w:val="000000"/>
                <w:kern w:val="0"/>
                <w:sz w:val="24"/>
                <w:szCs w:val="24"/>
                <w:lang w:bidi="ar"/>
              </w:rPr>
              <w:t>650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66921D"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25720" w14:textId="77777777" w:rsidR="00D50318" w:rsidRDefault="00D50318" w:rsidP="00D50318">
            <w:pPr>
              <w:rPr>
                <w:rFonts w:ascii="宋体" w:eastAsia="宋体" w:hAnsi="宋体" w:cs="宋体"/>
                <w:color w:val="000000"/>
                <w:szCs w:val="21"/>
              </w:rPr>
            </w:pPr>
          </w:p>
        </w:tc>
      </w:tr>
      <w:tr w:rsidR="00D50318" w14:paraId="139444A8"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6F9D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11</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78E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佳能硒鼓</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DFA3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佳能 CRG-328</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DF299A"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AC4BC" w14:textId="595E75C0"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4</w:t>
            </w:r>
            <w:r>
              <w:rPr>
                <w:rFonts w:ascii="宋体" w:eastAsia="宋体" w:hAnsi="宋体" w:cs="宋体"/>
                <w:color w:val="000000"/>
                <w:kern w:val="0"/>
                <w:sz w:val="24"/>
                <w:szCs w:val="24"/>
                <w:lang w:bidi="ar"/>
              </w:rPr>
              <w:t>55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6C59"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DC7DB" w14:textId="77777777" w:rsidR="00D50318" w:rsidRDefault="00D50318" w:rsidP="00D50318">
            <w:pPr>
              <w:rPr>
                <w:rFonts w:ascii="宋体" w:eastAsia="宋体" w:hAnsi="宋体" w:cs="宋体"/>
                <w:color w:val="000000"/>
                <w:szCs w:val="21"/>
              </w:rPr>
            </w:pPr>
          </w:p>
        </w:tc>
      </w:tr>
      <w:tr w:rsidR="00D50318" w14:paraId="6C94516A"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2126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12</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E546C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惠普 硒鼓</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C32FA7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CF400A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ED418"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1E751" w14:textId="17D821A4"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50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F7F6B"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48C05" w14:textId="77777777" w:rsidR="00D50318" w:rsidRDefault="00D50318" w:rsidP="00D50318">
            <w:pPr>
              <w:rPr>
                <w:rFonts w:ascii="宋体" w:eastAsia="宋体" w:hAnsi="宋体" w:cs="宋体"/>
                <w:color w:val="000000"/>
                <w:szCs w:val="21"/>
              </w:rPr>
            </w:pPr>
          </w:p>
        </w:tc>
      </w:tr>
      <w:tr w:rsidR="00D50318" w14:paraId="3D36B40E"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31D9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13</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7CDC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惠普 硒鼓</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76E3D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CF401A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806520"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6ED20" w14:textId="598F50B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56C09A"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B640" w14:textId="77777777" w:rsidR="00D50318" w:rsidRDefault="00D50318" w:rsidP="00D50318">
            <w:pPr>
              <w:rPr>
                <w:rFonts w:ascii="宋体" w:eastAsia="宋体" w:hAnsi="宋体" w:cs="宋体"/>
                <w:color w:val="000000"/>
                <w:szCs w:val="21"/>
              </w:rPr>
            </w:pPr>
          </w:p>
        </w:tc>
      </w:tr>
      <w:tr w:rsidR="00D50318" w14:paraId="058DC602"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872A7"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14</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E45D6D"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惠普 硒鼓</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F217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CF402A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4ECA71"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D6BCE" w14:textId="6A1868E6"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8A8E4"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150A5" w14:textId="77777777" w:rsidR="00D50318" w:rsidRDefault="00D50318" w:rsidP="00D50318">
            <w:pPr>
              <w:rPr>
                <w:rFonts w:ascii="宋体" w:eastAsia="宋体" w:hAnsi="宋体" w:cs="宋体"/>
                <w:color w:val="000000"/>
                <w:szCs w:val="21"/>
              </w:rPr>
            </w:pPr>
          </w:p>
        </w:tc>
      </w:tr>
      <w:tr w:rsidR="00D50318" w14:paraId="017E9C07"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D854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15</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5B033"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惠普 硒鼓</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AA631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HP CF403A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156C4"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C17A0" w14:textId="457D3963"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6</w:t>
            </w:r>
            <w:r>
              <w:rPr>
                <w:rFonts w:ascii="宋体" w:eastAsia="宋体" w:hAnsi="宋体" w:cs="宋体"/>
                <w:color w:val="000000"/>
                <w:kern w:val="0"/>
                <w:sz w:val="24"/>
                <w:szCs w:val="24"/>
                <w:lang w:bidi="ar"/>
              </w:rPr>
              <w:t>80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D4E13"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2B813" w14:textId="77777777" w:rsidR="00D50318" w:rsidRDefault="00D50318" w:rsidP="00D50318">
            <w:pPr>
              <w:rPr>
                <w:rFonts w:ascii="宋体" w:eastAsia="宋体" w:hAnsi="宋体" w:cs="宋体"/>
                <w:color w:val="000000"/>
                <w:szCs w:val="21"/>
              </w:rPr>
            </w:pPr>
          </w:p>
        </w:tc>
      </w:tr>
      <w:tr w:rsidR="00D50318" w14:paraId="241B0E76"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7FC4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16</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18087"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F485D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C278CT</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4D933"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6C52A3" w14:textId="700F7223"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7</w:t>
            </w:r>
            <w:r>
              <w:rPr>
                <w:rFonts w:ascii="宋体" w:eastAsia="宋体" w:hAnsi="宋体" w:cs="宋体"/>
                <w:color w:val="000000"/>
                <w:kern w:val="0"/>
                <w:sz w:val="24"/>
                <w:szCs w:val="24"/>
                <w:lang w:bidi="ar"/>
              </w:rPr>
              <w:t>3</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A57A3"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2078F9" w14:textId="77777777" w:rsidR="00D50318" w:rsidRDefault="00D50318" w:rsidP="00D50318">
            <w:pPr>
              <w:rPr>
                <w:rFonts w:ascii="宋体" w:eastAsia="宋体" w:hAnsi="宋体" w:cs="宋体"/>
                <w:color w:val="000000"/>
                <w:szCs w:val="21"/>
              </w:rPr>
            </w:pPr>
          </w:p>
        </w:tc>
      </w:tr>
      <w:tr w:rsidR="00D50318" w14:paraId="04BDD2D1"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9025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17</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5B3B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C6AE7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CC388X</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69A2D"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8D6BC" w14:textId="1B9AAD7E"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3</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4E569"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9DAC4" w14:textId="77777777" w:rsidR="00D50318" w:rsidRDefault="00D50318" w:rsidP="00D50318">
            <w:pPr>
              <w:rPr>
                <w:rFonts w:ascii="宋体" w:eastAsia="宋体" w:hAnsi="宋体" w:cs="宋体"/>
                <w:color w:val="000000"/>
                <w:szCs w:val="21"/>
              </w:rPr>
            </w:pPr>
          </w:p>
        </w:tc>
      </w:tr>
      <w:tr w:rsidR="00D50318" w14:paraId="434A88F3"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466F7"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18</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45963"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8181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C2612X</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2AD6A"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A863" w14:textId="17FE6928"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D552F"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9C0B9A" w14:textId="77777777" w:rsidR="00D50318" w:rsidRDefault="00D50318" w:rsidP="00D50318">
            <w:pPr>
              <w:rPr>
                <w:rFonts w:ascii="宋体" w:eastAsia="宋体" w:hAnsi="宋体" w:cs="宋体"/>
                <w:color w:val="000000"/>
                <w:szCs w:val="21"/>
              </w:rPr>
            </w:pPr>
          </w:p>
        </w:tc>
      </w:tr>
      <w:tr w:rsidR="00D50318" w14:paraId="654C39D2"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7EE52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19</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63427"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548E0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CZ192A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55852"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5BD395" w14:textId="1614E7B8"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w:t>
            </w:r>
            <w:r>
              <w:rPr>
                <w:rFonts w:ascii="宋体" w:eastAsia="宋体" w:hAnsi="宋体" w:cs="宋体"/>
                <w:color w:val="000000"/>
                <w:kern w:val="0"/>
                <w:sz w:val="24"/>
                <w:szCs w:val="24"/>
                <w:lang w:bidi="ar"/>
              </w:rPr>
              <w:t>85</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C07FC"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90F1B" w14:textId="77777777" w:rsidR="00D50318" w:rsidRDefault="00D50318" w:rsidP="00D50318">
            <w:pPr>
              <w:rPr>
                <w:rFonts w:ascii="宋体" w:eastAsia="宋体" w:hAnsi="宋体" w:cs="宋体"/>
                <w:color w:val="000000"/>
                <w:szCs w:val="21"/>
              </w:rPr>
            </w:pPr>
          </w:p>
        </w:tc>
      </w:tr>
      <w:tr w:rsidR="00D50318" w14:paraId="33684191"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BA212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20</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6E1FE"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71AA2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CF228A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5DB50"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8ADE2E" w14:textId="3B0A3C8F"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11</w:t>
            </w:r>
            <w:r>
              <w:rPr>
                <w:rFonts w:ascii="宋体" w:eastAsia="宋体" w:hAnsi="宋体" w:cs="宋体"/>
                <w:color w:val="000000"/>
                <w:kern w:val="0"/>
                <w:sz w:val="24"/>
                <w:szCs w:val="24"/>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63E3E"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029C3" w14:textId="77777777" w:rsidR="00D50318" w:rsidRDefault="00D50318" w:rsidP="00D50318">
            <w:pPr>
              <w:rPr>
                <w:rFonts w:ascii="宋体" w:eastAsia="宋体" w:hAnsi="宋体" w:cs="宋体"/>
                <w:color w:val="000000"/>
                <w:szCs w:val="21"/>
              </w:rPr>
            </w:pPr>
          </w:p>
        </w:tc>
      </w:tr>
      <w:tr w:rsidR="00D50318" w14:paraId="19884E77"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97D6F"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21</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583F67"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86BCF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230CT</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33F70"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D27B4B" w14:textId="12C21511"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color w:val="000000"/>
                <w:kern w:val="0"/>
                <w:sz w:val="24"/>
                <w:szCs w:val="24"/>
                <w:lang w:bidi="ar"/>
              </w:rPr>
              <w:t>96</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1C66F"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BB95F4" w14:textId="77777777" w:rsidR="00D50318" w:rsidRDefault="00D50318" w:rsidP="00D50318">
            <w:pPr>
              <w:rPr>
                <w:rFonts w:ascii="宋体" w:eastAsia="宋体" w:hAnsi="宋体" w:cs="宋体"/>
                <w:color w:val="000000"/>
                <w:szCs w:val="21"/>
              </w:rPr>
            </w:pPr>
          </w:p>
        </w:tc>
      </w:tr>
      <w:tr w:rsidR="00D50318" w14:paraId="1502CB1A"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F53D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22</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F8B3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A4898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CF232A</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CE30E"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81958" w14:textId="3AAEDBDB"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29</w:t>
            </w:r>
            <w:r>
              <w:rPr>
                <w:rFonts w:ascii="宋体" w:eastAsia="宋体" w:hAnsi="宋体" w:cs="宋体"/>
                <w:color w:val="000000"/>
                <w:kern w:val="0"/>
                <w:sz w:val="24"/>
                <w:szCs w:val="24"/>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EDEE3E"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83018C" w14:textId="77777777" w:rsidR="00D50318" w:rsidRDefault="00D50318" w:rsidP="00D50318">
            <w:pPr>
              <w:rPr>
                <w:rFonts w:ascii="宋体" w:eastAsia="宋体" w:hAnsi="宋体" w:cs="宋体"/>
                <w:color w:val="000000"/>
                <w:szCs w:val="21"/>
              </w:rPr>
            </w:pPr>
          </w:p>
        </w:tc>
      </w:tr>
      <w:tr w:rsidR="00D50318" w14:paraId="189A9E5A"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262FF"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23</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21B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C4F2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TK1133</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D397D"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E2857" w14:textId="6135409D"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10</w:t>
            </w:r>
            <w:r>
              <w:rPr>
                <w:rFonts w:ascii="宋体" w:eastAsia="宋体" w:hAnsi="宋体" w:cs="宋体"/>
                <w:color w:val="000000"/>
                <w:kern w:val="0"/>
                <w:sz w:val="24"/>
                <w:szCs w:val="24"/>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56D0A9"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5EA3F" w14:textId="77777777" w:rsidR="00D50318" w:rsidRDefault="00D50318" w:rsidP="00D50318">
            <w:pPr>
              <w:rPr>
                <w:rFonts w:ascii="宋体" w:eastAsia="宋体" w:hAnsi="宋体" w:cs="宋体"/>
                <w:color w:val="000000"/>
                <w:szCs w:val="21"/>
              </w:rPr>
            </w:pPr>
          </w:p>
        </w:tc>
      </w:tr>
      <w:tr w:rsidR="00D50318" w14:paraId="6B8AB911"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7537E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24</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CDC15"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66D3A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CF277A（不带芯片）</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502CF"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32F1EF" w14:textId="52FCC1FE"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9</w:t>
            </w:r>
            <w:r>
              <w:rPr>
                <w:rFonts w:ascii="宋体" w:eastAsia="宋体" w:hAnsi="宋体" w:cs="宋体"/>
                <w:color w:val="000000"/>
                <w:kern w:val="0"/>
                <w:sz w:val="24"/>
                <w:szCs w:val="24"/>
                <w:lang w:bidi="ar"/>
              </w:rPr>
              <w:t>6</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9702EB"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CDF70" w14:textId="77777777" w:rsidR="00D50318" w:rsidRDefault="00D50318" w:rsidP="00D50318">
            <w:pPr>
              <w:rPr>
                <w:rFonts w:ascii="宋体" w:eastAsia="宋体" w:hAnsi="宋体" w:cs="宋体"/>
                <w:color w:val="000000"/>
                <w:szCs w:val="21"/>
              </w:rPr>
            </w:pPr>
          </w:p>
        </w:tc>
      </w:tr>
      <w:tr w:rsidR="00D50318" w14:paraId="42938F9A"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1335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25</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B6618"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w:t>
            </w:r>
            <w:proofErr w:type="gramStart"/>
            <w:r>
              <w:rPr>
                <w:rFonts w:ascii="宋体" w:eastAsia="宋体" w:hAnsi="宋体" w:cs="宋体" w:hint="eastAsia"/>
                <w:color w:val="000000"/>
                <w:kern w:val="0"/>
                <w:szCs w:val="21"/>
                <w:lang w:bidi="ar"/>
              </w:rPr>
              <w:t>惠普硒鼓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956D5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CH280CT</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31F85E"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DF17AB" w14:textId="4DA7106C"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7</w:t>
            </w:r>
            <w:r>
              <w:rPr>
                <w:rFonts w:ascii="宋体" w:eastAsia="宋体" w:hAnsi="宋体" w:cs="宋体"/>
                <w:color w:val="000000"/>
                <w:kern w:val="0"/>
                <w:sz w:val="24"/>
                <w:szCs w:val="24"/>
                <w:lang w:bidi="ar"/>
              </w:rPr>
              <w:t>3</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3A860C"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6F11D8" w14:textId="77777777" w:rsidR="00D50318" w:rsidRDefault="00D50318" w:rsidP="00D50318">
            <w:pPr>
              <w:rPr>
                <w:rFonts w:ascii="宋体" w:eastAsia="宋体" w:hAnsi="宋体" w:cs="宋体"/>
                <w:color w:val="000000"/>
                <w:szCs w:val="21"/>
              </w:rPr>
            </w:pPr>
          </w:p>
        </w:tc>
      </w:tr>
      <w:tr w:rsidR="00D50318" w14:paraId="1B19DB27"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265B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26</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900BB"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国产粉盒</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0037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TN--2325</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AA57E"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D80B73B" w14:textId="03019EAC"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8</w:t>
            </w:r>
            <w:r>
              <w:rPr>
                <w:rFonts w:ascii="宋体" w:eastAsia="宋体" w:hAnsi="宋体" w:cs="宋体"/>
                <w:color w:val="000000"/>
                <w:kern w:val="0"/>
                <w:sz w:val="24"/>
                <w:szCs w:val="24"/>
                <w:lang w:bidi="ar"/>
              </w:rPr>
              <w:t>2</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15D31D"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193C1" w14:textId="77777777" w:rsidR="00D50318" w:rsidRDefault="00D50318" w:rsidP="00D50318">
            <w:pPr>
              <w:rPr>
                <w:rFonts w:ascii="宋体" w:eastAsia="宋体" w:hAnsi="宋体" w:cs="宋体"/>
                <w:color w:val="000000"/>
                <w:szCs w:val="21"/>
              </w:rPr>
            </w:pPr>
          </w:p>
        </w:tc>
      </w:tr>
      <w:tr w:rsidR="00D50318" w14:paraId="4CACE5C8"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3815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27</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DAF65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国产鼓架</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9D2301"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TN--2350</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DAC9"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EF8A04" w14:textId="1F688265"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12</w:t>
            </w:r>
            <w:r>
              <w:rPr>
                <w:rFonts w:ascii="宋体" w:eastAsia="宋体" w:hAnsi="宋体" w:cs="宋体"/>
                <w:color w:val="000000"/>
                <w:kern w:val="0"/>
                <w:sz w:val="24"/>
                <w:szCs w:val="24"/>
                <w:lang w:bidi="ar"/>
              </w:rPr>
              <w:t>1</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61CAA5"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3CF53" w14:textId="77777777" w:rsidR="00D50318" w:rsidRDefault="00D50318" w:rsidP="00D50318">
            <w:pPr>
              <w:rPr>
                <w:rFonts w:ascii="宋体" w:eastAsia="宋体" w:hAnsi="宋体" w:cs="宋体"/>
                <w:color w:val="000000"/>
                <w:szCs w:val="21"/>
              </w:rPr>
            </w:pPr>
          </w:p>
        </w:tc>
      </w:tr>
      <w:tr w:rsidR="00D50318" w14:paraId="18721FBE"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AFC1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28</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2C32F"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国产富士施乐粉盒</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84F2C4"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CT202873</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90953"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AACCB" w14:textId="68602C3C"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18</w:t>
            </w:r>
            <w:r>
              <w:rPr>
                <w:rFonts w:ascii="宋体" w:eastAsia="宋体" w:hAnsi="宋体" w:cs="宋体"/>
                <w:color w:val="000000"/>
                <w:kern w:val="0"/>
                <w:sz w:val="24"/>
                <w:szCs w:val="24"/>
                <w:lang w:bidi="ar"/>
              </w:rPr>
              <w:t>0</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28D492"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CCF72" w14:textId="77777777" w:rsidR="00D50318" w:rsidRDefault="00D50318" w:rsidP="00D50318">
            <w:pPr>
              <w:rPr>
                <w:rFonts w:ascii="宋体" w:eastAsia="宋体" w:hAnsi="宋体" w:cs="宋体"/>
                <w:color w:val="000000"/>
                <w:szCs w:val="21"/>
              </w:rPr>
            </w:pPr>
          </w:p>
        </w:tc>
      </w:tr>
      <w:tr w:rsidR="00D50318" w14:paraId="78618A12"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35DA5"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29</w:t>
            </w:r>
          </w:p>
        </w:tc>
        <w:tc>
          <w:tcPr>
            <w:tcW w:w="33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1734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国产富士</w:t>
            </w:r>
            <w:proofErr w:type="gramStart"/>
            <w:r>
              <w:rPr>
                <w:rFonts w:ascii="宋体" w:eastAsia="宋体" w:hAnsi="宋体" w:cs="宋体" w:hint="eastAsia"/>
                <w:color w:val="000000"/>
                <w:kern w:val="0"/>
                <w:szCs w:val="21"/>
                <w:lang w:bidi="ar"/>
              </w:rPr>
              <w:t>施乐硒鼓</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42216"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CT351007</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44EB5"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5509D4" w14:textId="7B21C1AC"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00</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4F64A9"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958D5F" w14:textId="77777777" w:rsidR="00D50318" w:rsidRDefault="00D50318" w:rsidP="00D50318">
            <w:pPr>
              <w:rPr>
                <w:rFonts w:ascii="宋体" w:eastAsia="宋体" w:hAnsi="宋体" w:cs="宋体"/>
                <w:color w:val="000000"/>
                <w:szCs w:val="21"/>
              </w:rPr>
            </w:pPr>
          </w:p>
        </w:tc>
      </w:tr>
      <w:tr w:rsidR="00D50318" w14:paraId="07265324" w14:textId="77777777">
        <w:trPr>
          <w:trHeight w:val="349"/>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43D92"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w:t>
            </w:r>
          </w:p>
        </w:tc>
        <w:tc>
          <w:tcPr>
            <w:tcW w:w="339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C15CD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国产鼓架</w:t>
            </w:r>
          </w:p>
        </w:tc>
        <w:tc>
          <w:tcPr>
            <w:tcW w:w="20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7FD6FA"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 CRG049鼓架</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66C52"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947F1E" w14:textId="511A6EA2"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9</w:t>
            </w:r>
            <w:r>
              <w:rPr>
                <w:rFonts w:ascii="宋体" w:eastAsia="宋体" w:hAnsi="宋体" w:cs="宋体"/>
                <w:color w:val="000000"/>
                <w:kern w:val="0"/>
                <w:sz w:val="24"/>
                <w:szCs w:val="24"/>
                <w:lang w:bidi="ar"/>
              </w:rPr>
              <w:t>5</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26F227"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87162" w14:textId="77777777" w:rsidR="00D50318" w:rsidRDefault="00D50318" w:rsidP="00D50318">
            <w:pPr>
              <w:rPr>
                <w:rFonts w:ascii="宋体" w:eastAsia="宋体" w:hAnsi="宋体" w:cs="宋体"/>
                <w:color w:val="000000"/>
                <w:szCs w:val="21"/>
              </w:rPr>
            </w:pPr>
          </w:p>
        </w:tc>
      </w:tr>
      <w:tr w:rsidR="00D50318" w14:paraId="1D709F1C" w14:textId="77777777">
        <w:trPr>
          <w:trHeight w:val="381"/>
        </w:trPr>
        <w:tc>
          <w:tcPr>
            <w:tcW w:w="7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8D850"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31</w:t>
            </w:r>
          </w:p>
        </w:tc>
        <w:tc>
          <w:tcPr>
            <w:tcW w:w="33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C3FCC"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国产粉盒</w:t>
            </w:r>
          </w:p>
        </w:tc>
        <w:tc>
          <w:tcPr>
            <w:tcW w:w="20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A4799" w14:textId="77777777"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 xml:space="preserve"> CRG-047</w:t>
            </w:r>
          </w:p>
        </w:tc>
        <w:tc>
          <w:tcPr>
            <w:tcW w:w="6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86008" w14:textId="77777777" w:rsidR="00D50318" w:rsidRDefault="00D50318" w:rsidP="00D50318">
            <w:pPr>
              <w:widowControl/>
              <w:jc w:val="center"/>
              <w:textAlignment w:val="center"/>
              <w:rPr>
                <w:rFonts w:ascii="宋体" w:eastAsia="宋体" w:hAnsi="宋体" w:cs="宋体"/>
                <w:color w:val="000000"/>
                <w:szCs w:val="21"/>
              </w:rPr>
            </w:pPr>
            <w:proofErr w:type="gramStart"/>
            <w:r>
              <w:rPr>
                <w:rFonts w:ascii="宋体" w:eastAsia="宋体" w:hAnsi="宋体" w:cs="宋体" w:hint="eastAsia"/>
                <w:color w:val="000000"/>
                <w:kern w:val="0"/>
                <w:szCs w:val="21"/>
                <w:lang w:bidi="ar"/>
              </w:rPr>
              <w:t>个</w:t>
            </w:r>
            <w:proofErr w:type="gramEnd"/>
          </w:p>
        </w:tc>
        <w:tc>
          <w:tcPr>
            <w:tcW w:w="10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699FE4" w14:textId="3DFE2E9A" w:rsidR="00D50318" w:rsidRDefault="00D50318" w:rsidP="00D50318">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 w:val="24"/>
                <w:szCs w:val="24"/>
                <w:lang w:bidi="ar"/>
              </w:rPr>
              <w:t>5</w:t>
            </w:r>
            <w:r>
              <w:rPr>
                <w:rFonts w:ascii="宋体" w:eastAsia="宋体" w:hAnsi="宋体" w:cs="宋体"/>
                <w:color w:val="000000"/>
                <w:kern w:val="0"/>
                <w:sz w:val="24"/>
                <w:szCs w:val="24"/>
                <w:lang w:bidi="ar"/>
              </w:rPr>
              <w:t>7</w:t>
            </w:r>
          </w:p>
        </w:tc>
        <w:tc>
          <w:tcPr>
            <w:tcW w:w="8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54C181" w14:textId="77777777" w:rsidR="00D50318" w:rsidRDefault="00D50318" w:rsidP="00D50318">
            <w:pPr>
              <w:jc w:val="center"/>
              <w:rPr>
                <w:rFonts w:ascii="宋体" w:eastAsia="宋体" w:hAnsi="宋体" w:cs="宋体"/>
                <w:color w:val="000000"/>
                <w:szCs w:val="21"/>
              </w:rPr>
            </w:pP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C646F" w14:textId="77777777" w:rsidR="00D50318" w:rsidRDefault="00D50318" w:rsidP="00D50318">
            <w:pPr>
              <w:rPr>
                <w:rFonts w:ascii="宋体" w:eastAsia="宋体" w:hAnsi="宋体" w:cs="宋体"/>
                <w:color w:val="000000"/>
                <w:szCs w:val="21"/>
              </w:rPr>
            </w:pPr>
          </w:p>
        </w:tc>
      </w:tr>
    </w:tbl>
    <w:p w14:paraId="35155558" w14:textId="77777777" w:rsidR="0069638E" w:rsidRDefault="0069638E"/>
    <w:p w14:paraId="4ED363E6" w14:textId="77777777" w:rsidR="0069638E" w:rsidRDefault="0069638E"/>
    <w:sectPr w:rsidR="0069638E">
      <w:headerReference w:type="even" r:id="rId7"/>
      <w:headerReference w:type="default" r:id="rId8"/>
      <w:footerReference w:type="even" r:id="rId9"/>
      <w:footerReference w:type="default" r:id="rId10"/>
      <w:headerReference w:type="first" r:id="rId11"/>
      <w:footerReference w:type="first" r:id="rId12"/>
      <w:pgSz w:w="11906" w:h="16838"/>
      <w:pgMar w:top="1191" w:right="1247" w:bottom="1191" w:left="119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DDE94" w14:textId="77777777" w:rsidR="00FF013F" w:rsidRDefault="00FF013F">
      <w:r>
        <w:separator/>
      </w:r>
    </w:p>
  </w:endnote>
  <w:endnote w:type="continuationSeparator" w:id="0">
    <w:p w14:paraId="7CA37E62" w14:textId="77777777" w:rsidR="00FF013F" w:rsidRDefault="00FF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A4A1C" w14:textId="77777777" w:rsidR="00B6664E" w:rsidRDefault="00B6664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46861"/>
    </w:sdtPr>
    <w:sdtEndPr/>
    <w:sdtContent>
      <w:p w14:paraId="55CB9091" w14:textId="4FEAFA0D" w:rsidR="00286DC4" w:rsidRDefault="00286DC4">
        <w:pPr>
          <w:pStyle w:val="a6"/>
          <w:jc w:val="right"/>
        </w:pPr>
        <w:r>
          <w:fldChar w:fldCharType="begin"/>
        </w:r>
        <w:r>
          <w:instrText>PAGE   \* MERGEFORMAT</w:instrText>
        </w:r>
        <w:r>
          <w:fldChar w:fldCharType="separate"/>
        </w:r>
        <w:r w:rsidR="00973B64" w:rsidRPr="00973B64">
          <w:rPr>
            <w:noProof/>
            <w:lang w:val="zh-CN"/>
          </w:rPr>
          <w:t>6</w:t>
        </w:r>
        <w:r>
          <w:fldChar w:fldCharType="end"/>
        </w:r>
      </w:p>
    </w:sdtContent>
  </w:sdt>
  <w:p w14:paraId="4EE3B699" w14:textId="77777777" w:rsidR="00286DC4" w:rsidRDefault="00286DC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85631" w14:textId="77777777" w:rsidR="00B6664E" w:rsidRDefault="00B6664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ADF8D" w14:textId="77777777" w:rsidR="00FF013F" w:rsidRDefault="00FF013F">
      <w:r>
        <w:separator/>
      </w:r>
    </w:p>
  </w:footnote>
  <w:footnote w:type="continuationSeparator" w:id="0">
    <w:p w14:paraId="6D986AC0" w14:textId="77777777" w:rsidR="00FF013F" w:rsidRDefault="00FF01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9E142" w14:textId="77777777" w:rsidR="00B6664E" w:rsidRDefault="00B6664E">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44B1F" w14:textId="77777777" w:rsidR="00B6664E" w:rsidRDefault="00B6664E">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F4FEB" w14:textId="77777777" w:rsidR="00B6664E" w:rsidRDefault="00B6664E">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3DE92D"/>
    <w:multiLevelType w:val="singleLevel"/>
    <w:tmpl w:val="C43DE92D"/>
    <w:lvl w:ilvl="0">
      <w:start w:val="1"/>
      <w:numFmt w:val="chineseCounting"/>
      <w:suff w:val="nothing"/>
      <w:lvlText w:val="%1、"/>
      <w:lvlJc w:val="left"/>
      <w:pPr>
        <w:ind w:left="0" w:firstLine="420"/>
      </w:pPr>
      <w:rPr>
        <w:rFonts w:hint="eastAsia"/>
      </w:rPr>
    </w:lvl>
  </w:abstractNum>
  <w:abstractNum w:abstractNumId="1" w15:restartNumberingAfterBreak="0">
    <w:nsid w:val="58B6B721"/>
    <w:multiLevelType w:val="singleLevel"/>
    <w:tmpl w:val="58B6B721"/>
    <w:lvl w:ilvl="0">
      <w:start w:val="1"/>
      <w:numFmt w:val="decimal"/>
      <w:suff w:val="nothing"/>
      <w:lvlText w:val="%1、"/>
      <w:lvlJc w:val="left"/>
      <w:pPr>
        <w:ind w:left="0" w:firstLine="420"/>
      </w:pPr>
      <w:rPr>
        <w:rFonts w:ascii="宋体" w:eastAsia="宋体" w:hAnsi="宋体" w:cs="宋体" w:hint="default"/>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6AB"/>
    <w:rsid w:val="00040FAB"/>
    <w:rsid w:val="000B0B23"/>
    <w:rsid w:val="000B5EBB"/>
    <w:rsid w:val="000B6223"/>
    <w:rsid w:val="000D2025"/>
    <w:rsid w:val="000E6C1B"/>
    <w:rsid w:val="00166CB3"/>
    <w:rsid w:val="001C2F72"/>
    <w:rsid w:val="002234BA"/>
    <w:rsid w:val="002679F9"/>
    <w:rsid w:val="002728BD"/>
    <w:rsid w:val="00277DE0"/>
    <w:rsid w:val="00286DC4"/>
    <w:rsid w:val="002C05C2"/>
    <w:rsid w:val="002C5571"/>
    <w:rsid w:val="00383759"/>
    <w:rsid w:val="003A005F"/>
    <w:rsid w:val="003A0D5A"/>
    <w:rsid w:val="003A57AE"/>
    <w:rsid w:val="003D2013"/>
    <w:rsid w:val="0042326F"/>
    <w:rsid w:val="004259CD"/>
    <w:rsid w:val="00436A22"/>
    <w:rsid w:val="0044468F"/>
    <w:rsid w:val="0047141E"/>
    <w:rsid w:val="00494A4B"/>
    <w:rsid w:val="004B2CBF"/>
    <w:rsid w:val="004C7ECF"/>
    <w:rsid w:val="004E5D97"/>
    <w:rsid w:val="005073B9"/>
    <w:rsid w:val="00511B7B"/>
    <w:rsid w:val="00553CD4"/>
    <w:rsid w:val="00567412"/>
    <w:rsid w:val="00591D9C"/>
    <w:rsid w:val="00593692"/>
    <w:rsid w:val="005938C3"/>
    <w:rsid w:val="00593C76"/>
    <w:rsid w:val="006127DA"/>
    <w:rsid w:val="00636E98"/>
    <w:rsid w:val="00665C56"/>
    <w:rsid w:val="0066761B"/>
    <w:rsid w:val="00671B80"/>
    <w:rsid w:val="006827EB"/>
    <w:rsid w:val="0069638E"/>
    <w:rsid w:val="006F6122"/>
    <w:rsid w:val="00701A6A"/>
    <w:rsid w:val="00743AE1"/>
    <w:rsid w:val="007E5EDC"/>
    <w:rsid w:val="00816957"/>
    <w:rsid w:val="00874741"/>
    <w:rsid w:val="00892268"/>
    <w:rsid w:val="008A3413"/>
    <w:rsid w:val="008D2020"/>
    <w:rsid w:val="008F4ADC"/>
    <w:rsid w:val="0091561C"/>
    <w:rsid w:val="009256B3"/>
    <w:rsid w:val="00927461"/>
    <w:rsid w:val="00971BD7"/>
    <w:rsid w:val="00973B64"/>
    <w:rsid w:val="0099131F"/>
    <w:rsid w:val="009B71AB"/>
    <w:rsid w:val="00A13F96"/>
    <w:rsid w:val="00A27213"/>
    <w:rsid w:val="00AB016F"/>
    <w:rsid w:val="00B346D8"/>
    <w:rsid w:val="00B6664E"/>
    <w:rsid w:val="00B86295"/>
    <w:rsid w:val="00BB78BF"/>
    <w:rsid w:val="00BB7F26"/>
    <w:rsid w:val="00BD3B25"/>
    <w:rsid w:val="00BF4456"/>
    <w:rsid w:val="00C009C3"/>
    <w:rsid w:val="00C00C14"/>
    <w:rsid w:val="00C86DEE"/>
    <w:rsid w:val="00D216F6"/>
    <w:rsid w:val="00D439E3"/>
    <w:rsid w:val="00D50318"/>
    <w:rsid w:val="00D76D7D"/>
    <w:rsid w:val="00D80A31"/>
    <w:rsid w:val="00D85708"/>
    <w:rsid w:val="00DB580A"/>
    <w:rsid w:val="00DF06CD"/>
    <w:rsid w:val="00DF6C36"/>
    <w:rsid w:val="00E1295D"/>
    <w:rsid w:val="00E16978"/>
    <w:rsid w:val="00EA013A"/>
    <w:rsid w:val="00F168AE"/>
    <w:rsid w:val="00F27747"/>
    <w:rsid w:val="00F629F0"/>
    <w:rsid w:val="00F63D49"/>
    <w:rsid w:val="00F676AB"/>
    <w:rsid w:val="00F94B54"/>
    <w:rsid w:val="00F9765F"/>
    <w:rsid w:val="00FF013F"/>
    <w:rsid w:val="00FF4473"/>
    <w:rsid w:val="0BC36107"/>
    <w:rsid w:val="0E576B35"/>
    <w:rsid w:val="11CD3E37"/>
    <w:rsid w:val="18A648A4"/>
    <w:rsid w:val="1E2C7AB7"/>
    <w:rsid w:val="21D73D35"/>
    <w:rsid w:val="29890A39"/>
    <w:rsid w:val="331A755D"/>
    <w:rsid w:val="33200AB0"/>
    <w:rsid w:val="33B23F5F"/>
    <w:rsid w:val="38B14F10"/>
    <w:rsid w:val="616441E1"/>
    <w:rsid w:val="67526DEC"/>
    <w:rsid w:val="6E160D96"/>
    <w:rsid w:val="74703282"/>
    <w:rsid w:val="7C656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2169C"/>
  <w15:docId w15:val="{E0A39971-1ED7-4518-A20A-88199266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tabs>
        <w:tab w:val="left" w:pos="1440"/>
      </w:tabs>
      <w:spacing w:before="340" w:after="330" w:line="576" w:lineRule="auto"/>
      <w:outlineLvl w:val="0"/>
    </w:pPr>
    <w:rPr>
      <w:b/>
      <w:bCs/>
      <w:kern w:val="44"/>
      <w:sz w:val="44"/>
      <w:szCs w:val="44"/>
    </w:rPr>
  </w:style>
  <w:style w:type="paragraph" w:styleId="2">
    <w:name w:val="heading 2"/>
    <w:basedOn w:val="a"/>
    <w:next w:val="a"/>
    <w:unhideWhenUsed/>
    <w:qFormat/>
    <w:pPr>
      <w:keepNext/>
      <w:keepLines/>
      <w:tabs>
        <w:tab w:val="left" w:pos="720"/>
      </w:tabs>
      <w:spacing w:before="260" w:after="260" w:line="413" w:lineRule="auto"/>
      <w:outlineLvl w:val="1"/>
    </w:pPr>
    <w:rPr>
      <w:rFonts w:ascii="Arial" w:eastAsia="黑体" w:hAnsi="Arial"/>
      <w:b/>
      <w:bCs/>
      <w:sz w:val="32"/>
      <w:szCs w:val="32"/>
    </w:rPr>
  </w:style>
  <w:style w:type="paragraph" w:styleId="3">
    <w:name w:val="heading 3"/>
    <w:basedOn w:val="a"/>
    <w:next w:val="a0"/>
    <w:unhideWhenUsed/>
    <w:qFormat/>
    <w:pPr>
      <w:keepNext/>
      <w:keepLines/>
      <w:tabs>
        <w:tab w:val="left" w:pos="720"/>
      </w:tabs>
      <w:spacing w:before="260" w:after="260" w:line="413" w:lineRule="auto"/>
      <w:ind w:left="720" w:hanging="432"/>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脚 字符"/>
    <w:basedOn w:val="a1"/>
    <w:link w:val="a6"/>
    <w:uiPriority w:val="99"/>
    <w:qFormat/>
    <w:rPr>
      <w:sz w:val="18"/>
      <w:szCs w:val="18"/>
    </w:rPr>
  </w:style>
  <w:style w:type="paragraph" w:styleId="ab">
    <w:name w:val="List Paragraph"/>
    <w:basedOn w:val="a"/>
    <w:uiPriority w:val="34"/>
    <w:qFormat/>
    <w:pPr>
      <w:ind w:firstLineChars="200" w:firstLine="420"/>
    </w:pPr>
  </w:style>
  <w:style w:type="table" w:customStyle="1" w:styleId="10">
    <w:name w:val="网格型1"/>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basedOn w:val="a1"/>
    <w:link w:val="a8"/>
    <w:uiPriority w:val="99"/>
    <w:qFormat/>
    <w:rPr>
      <w:sz w:val="18"/>
      <w:szCs w:val="18"/>
    </w:rPr>
  </w:style>
  <w:style w:type="table" w:customStyle="1" w:styleId="20">
    <w:name w:val="网格型2"/>
    <w:basedOn w:val="a2"/>
    <w:uiPriority w:val="39"/>
    <w:qFormat/>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1"/>
    <w:link w:val="a4"/>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11">
    <w:name w:val="font11"/>
    <w:basedOn w:val="a1"/>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636</Words>
  <Characters>3627</Characters>
  <Application>Microsoft Office Word</Application>
  <DocSecurity>0</DocSecurity>
  <Lines>30</Lines>
  <Paragraphs>8</Paragraphs>
  <ScaleCrop>false</ScaleCrop>
  <Company>China</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2025-05-20T00:59:00Z</cp:lastPrinted>
  <dcterms:created xsi:type="dcterms:W3CDTF">2025-04-21T15:14:00Z</dcterms:created>
  <dcterms:modified xsi:type="dcterms:W3CDTF">2025-06-11T03:18:00Z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25BE4564453B4FE7832467281C25B166_13</vt:lpwstr>
  </property>
  <property fmtid="{D5CDD505-2E9C-101B-9397-08002B2CF9AE}" pid="4" name="KSOTemplateDocerSaveRecord">
    <vt:lpwstr>eyJoZGlkIjoiMTg4ZGU2YzNhZGQwMjZmMjAwZjk5ZjVmYmY0MGQ4ZWIifQ==</vt:lpwstr>
  </property>
</Properties>
</file>